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18" w:rsidRDefault="00584818" w:rsidP="00584818">
      <w:pPr>
        <w:jc w:val="center"/>
        <w:rPr>
          <w:sz w:val="28"/>
          <w:szCs w:val="28"/>
        </w:rPr>
      </w:pPr>
      <w:r>
        <w:rPr>
          <w:sz w:val="28"/>
          <w:szCs w:val="28"/>
        </w:rPr>
        <w:t>О  Т  Ч  Е  Т</w:t>
      </w:r>
    </w:p>
    <w:p w:rsidR="00584818" w:rsidRDefault="00584818" w:rsidP="005848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методической комиссии ИЭиУ за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584818" w:rsidRDefault="00584818" w:rsidP="00584818">
      <w:pPr>
        <w:jc w:val="center"/>
        <w:rPr>
          <w:sz w:val="28"/>
          <w:szCs w:val="28"/>
        </w:rPr>
      </w:pPr>
    </w:p>
    <w:p w:rsidR="00584818" w:rsidRPr="009672B6" w:rsidRDefault="00584818" w:rsidP="00584818">
      <w:pPr>
        <w:ind w:firstLine="709"/>
        <w:jc w:val="both"/>
        <w:rPr>
          <w:sz w:val="28"/>
          <w:szCs w:val="28"/>
        </w:rPr>
      </w:pPr>
      <w:r w:rsidRPr="009672B6">
        <w:rPr>
          <w:sz w:val="28"/>
          <w:szCs w:val="28"/>
        </w:rPr>
        <w:t>В состав методической комиссии в 201</w:t>
      </w:r>
      <w:r>
        <w:rPr>
          <w:sz w:val="28"/>
          <w:szCs w:val="28"/>
        </w:rPr>
        <w:t>7</w:t>
      </w:r>
      <w:r w:rsidRPr="009672B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672B6">
        <w:rPr>
          <w:sz w:val="28"/>
          <w:szCs w:val="28"/>
        </w:rPr>
        <w:t xml:space="preserve"> </w:t>
      </w:r>
      <w:proofErr w:type="spellStart"/>
      <w:r w:rsidRPr="009672B6">
        <w:rPr>
          <w:sz w:val="28"/>
          <w:szCs w:val="28"/>
        </w:rPr>
        <w:t>уч</w:t>
      </w:r>
      <w:proofErr w:type="gramStart"/>
      <w:r w:rsidRPr="009672B6">
        <w:rPr>
          <w:sz w:val="28"/>
          <w:szCs w:val="28"/>
        </w:rPr>
        <w:t>.г</w:t>
      </w:r>
      <w:proofErr w:type="gramEnd"/>
      <w:r w:rsidRPr="009672B6">
        <w:rPr>
          <w:sz w:val="28"/>
          <w:szCs w:val="28"/>
        </w:rPr>
        <w:t>оду</w:t>
      </w:r>
      <w:proofErr w:type="spellEnd"/>
      <w:r w:rsidRPr="009672B6">
        <w:rPr>
          <w:sz w:val="28"/>
          <w:szCs w:val="28"/>
        </w:rPr>
        <w:t xml:space="preserve"> входили: Воробьева О.А. (председатель), </w:t>
      </w:r>
      <w:proofErr w:type="spellStart"/>
      <w:r w:rsidRPr="009672B6">
        <w:rPr>
          <w:sz w:val="28"/>
          <w:szCs w:val="28"/>
        </w:rPr>
        <w:t>Гребенкина</w:t>
      </w:r>
      <w:proofErr w:type="spellEnd"/>
      <w:r w:rsidRPr="009672B6"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Тимирханова</w:t>
      </w:r>
      <w:proofErr w:type="spellEnd"/>
      <w:r>
        <w:rPr>
          <w:sz w:val="28"/>
          <w:szCs w:val="28"/>
        </w:rPr>
        <w:t xml:space="preserve"> Л.М.</w:t>
      </w:r>
      <w:r w:rsidRPr="009672B6">
        <w:rPr>
          <w:sz w:val="28"/>
          <w:szCs w:val="28"/>
        </w:rPr>
        <w:t xml:space="preserve">, </w:t>
      </w:r>
      <w:r>
        <w:rPr>
          <w:sz w:val="28"/>
          <w:szCs w:val="28"/>
        </w:rPr>
        <w:t>Горбова А.А.</w:t>
      </w:r>
      <w:r w:rsidRPr="009672B6">
        <w:rPr>
          <w:sz w:val="28"/>
          <w:szCs w:val="28"/>
        </w:rPr>
        <w:t xml:space="preserve">, </w:t>
      </w:r>
      <w:proofErr w:type="spellStart"/>
      <w:r w:rsidRPr="009672B6">
        <w:rPr>
          <w:sz w:val="28"/>
          <w:szCs w:val="28"/>
        </w:rPr>
        <w:t>Кутяшова</w:t>
      </w:r>
      <w:proofErr w:type="spellEnd"/>
      <w:r w:rsidRPr="009672B6"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Лашкарев</w:t>
      </w:r>
      <w:proofErr w:type="spellEnd"/>
      <w:r>
        <w:rPr>
          <w:sz w:val="28"/>
          <w:szCs w:val="28"/>
        </w:rPr>
        <w:t xml:space="preserve"> А.Н</w:t>
      </w:r>
      <w:r w:rsidRPr="009672B6">
        <w:rPr>
          <w:sz w:val="28"/>
          <w:szCs w:val="28"/>
        </w:rPr>
        <w:t xml:space="preserve">., </w:t>
      </w:r>
      <w:proofErr w:type="spellStart"/>
      <w:r w:rsidRPr="009672B6">
        <w:rPr>
          <w:sz w:val="28"/>
          <w:szCs w:val="28"/>
        </w:rPr>
        <w:t>Коротаева</w:t>
      </w:r>
      <w:proofErr w:type="spellEnd"/>
      <w:r w:rsidRPr="009672B6">
        <w:rPr>
          <w:sz w:val="28"/>
          <w:szCs w:val="28"/>
        </w:rPr>
        <w:t xml:space="preserve"> Е.А., Щербакова И.Г.</w:t>
      </w:r>
    </w:p>
    <w:p w:rsidR="00584818" w:rsidRPr="009672B6" w:rsidRDefault="00584818" w:rsidP="00584818">
      <w:pPr>
        <w:ind w:firstLine="709"/>
        <w:jc w:val="both"/>
        <w:rPr>
          <w:sz w:val="28"/>
          <w:szCs w:val="28"/>
        </w:rPr>
      </w:pPr>
      <w:r w:rsidRPr="009672B6">
        <w:rPr>
          <w:sz w:val="28"/>
          <w:szCs w:val="28"/>
        </w:rPr>
        <w:t>Работа МК в отчетном году осуществлялась в соответствии с планом работы МК, Положением о МК, планом работы методического совета университета на 201</w:t>
      </w:r>
      <w:r>
        <w:rPr>
          <w:sz w:val="28"/>
          <w:szCs w:val="28"/>
        </w:rPr>
        <w:t>7</w:t>
      </w:r>
      <w:r w:rsidRPr="009672B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672B6">
        <w:rPr>
          <w:sz w:val="28"/>
          <w:szCs w:val="28"/>
        </w:rPr>
        <w:t xml:space="preserve"> </w:t>
      </w:r>
      <w:proofErr w:type="spellStart"/>
      <w:r w:rsidRPr="009672B6">
        <w:rPr>
          <w:sz w:val="28"/>
          <w:szCs w:val="28"/>
        </w:rPr>
        <w:t>уч</w:t>
      </w:r>
      <w:proofErr w:type="gramStart"/>
      <w:r w:rsidRPr="009672B6">
        <w:rPr>
          <w:sz w:val="28"/>
          <w:szCs w:val="28"/>
        </w:rPr>
        <w:t>.г</w:t>
      </w:r>
      <w:proofErr w:type="gramEnd"/>
      <w:r w:rsidRPr="009672B6">
        <w:rPr>
          <w:sz w:val="28"/>
          <w:szCs w:val="28"/>
        </w:rPr>
        <w:t>од</w:t>
      </w:r>
      <w:proofErr w:type="spellEnd"/>
      <w:r w:rsidRPr="009672B6">
        <w:rPr>
          <w:sz w:val="28"/>
          <w:szCs w:val="28"/>
        </w:rPr>
        <w:t xml:space="preserve">. За этот период было проведено </w:t>
      </w:r>
      <w:r>
        <w:rPr>
          <w:sz w:val="28"/>
          <w:szCs w:val="28"/>
        </w:rPr>
        <w:t>5</w:t>
      </w:r>
      <w:r w:rsidRPr="009672B6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 в соответствии с регламентом</w:t>
      </w:r>
      <w:r w:rsidRPr="009672B6">
        <w:rPr>
          <w:sz w:val="28"/>
          <w:szCs w:val="28"/>
        </w:rPr>
        <w:t>.</w:t>
      </w:r>
    </w:p>
    <w:p w:rsidR="00584818" w:rsidRPr="009672B6" w:rsidRDefault="00584818" w:rsidP="00584818">
      <w:pPr>
        <w:ind w:firstLine="709"/>
        <w:jc w:val="both"/>
        <w:rPr>
          <w:sz w:val="28"/>
          <w:szCs w:val="28"/>
        </w:rPr>
      </w:pPr>
      <w:r w:rsidRPr="009672B6">
        <w:rPr>
          <w:sz w:val="28"/>
          <w:szCs w:val="28"/>
        </w:rPr>
        <w:t xml:space="preserve">Основной целью деятельности методической комиссии института за прошедший период </w:t>
      </w:r>
      <w:r>
        <w:rPr>
          <w:sz w:val="28"/>
          <w:szCs w:val="28"/>
        </w:rPr>
        <w:t>была подготовка к государственной аккредитации, а также</w:t>
      </w:r>
      <w:r w:rsidRPr="009672B6">
        <w:rPr>
          <w:sz w:val="28"/>
          <w:szCs w:val="28"/>
        </w:rPr>
        <w:t xml:space="preserve"> качественное и своевременное методическое обеспечение учебного процесса. </w:t>
      </w:r>
    </w:p>
    <w:p w:rsidR="00584818" w:rsidRDefault="00584818" w:rsidP="00584818">
      <w:pPr>
        <w:ind w:firstLine="709"/>
        <w:jc w:val="both"/>
        <w:rPr>
          <w:sz w:val="28"/>
          <w:szCs w:val="28"/>
        </w:rPr>
      </w:pPr>
      <w:r w:rsidRPr="009672B6">
        <w:rPr>
          <w:sz w:val="28"/>
          <w:szCs w:val="28"/>
        </w:rPr>
        <w:t>На заседаниях методической комиссии института обсуждались следующие вопросы:</w:t>
      </w:r>
    </w:p>
    <w:p w:rsidR="00584818" w:rsidRDefault="00584818" w:rsidP="0058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 основных направлениях деятельности УМС УдГУ в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>;</w:t>
      </w:r>
    </w:p>
    <w:p w:rsidR="00584818" w:rsidRPr="00421E52" w:rsidRDefault="00584818" w:rsidP="0058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план работы МК на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;</w:t>
      </w:r>
    </w:p>
    <w:p w:rsidR="00584818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рабочих программ дисциплин к новому учебному году;</w:t>
      </w:r>
    </w:p>
    <w:p w:rsidR="00584818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рабочих программ дисциплин, учебно-методических материалов для издания;</w:t>
      </w:r>
    </w:p>
    <w:p w:rsidR="00584818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мониторинге обеспеченности кафедр ИЭиУ РПД;</w:t>
      </w:r>
    </w:p>
    <w:p w:rsidR="00584818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аккредитации, изменения в формах, макетах методического обеспечения;</w:t>
      </w:r>
    </w:p>
    <w:p w:rsidR="00584818" w:rsidRPr="00F2317F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6C4C3E">
        <w:rPr>
          <w:color w:val="000000"/>
          <w:sz w:val="28"/>
          <w:szCs w:val="28"/>
          <w:shd w:val="clear" w:color="auto" w:fill="FFFFFF"/>
        </w:rPr>
        <w:t>истема внутренней и внешней независимой оценки качества образовательной 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84818" w:rsidRPr="00F2317F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применение бизнес-навигатора в образовательном процессе;</w:t>
      </w:r>
    </w:p>
    <w:p w:rsidR="00584818" w:rsidRPr="00F2317F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электронной образовательной среды в УдГУ;</w:t>
      </w:r>
    </w:p>
    <w:p w:rsidR="00584818" w:rsidRPr="00370764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обсуждение методических рекомендаций по изданию учебно-методических пособий;</w:t>
      </w:r>
    </w:p>
    <w:p w:rsidR="00584818" w:rsidRPr="00627975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проектно-ориентированные образовательные программы;</w:t>
      </w:r>
    </w:p>
    <w:p w:rsidR="00584818" w:rsidRDefault="00584818" w:rsidP="005848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РП и </w:t>
      </w:r>
      <w:proofErr w:type="spellStart"/>
      <w:r>
        <w:rPr>
          <w:sz w:val="28"/>
          <w:szCs w:val="28"/>
        </w:rPr>
        <w:t>ФОСов</w:t>
      </w:r>
      <w:proofErr w:type="spellEnd"/>
      <w:r>
        <w:rPr>
          <w:sz w:val="28"/>
          <w:szCs w:val="28"/>
        </w:rPr>
        <w:t xml:space="preserve"> по направлениям подготовки ИЭиУ.</w:t>
      </w:r>
    </w:p>
    <w:p w:rsidR="00584818" w:rsidRDefault="00584818" w:rsidP="0058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основная работа проводилась по формированию методического обеспечения 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. По всем ОП </w:t>
      </w:r>
      <w:proofErr w:type="gramStart"/>
      <w:r>
        <w:rPr>
          <w:sz w:val="28"/>
          <w:szCs w:val="28"/>
        </w:rPr>
        <w:t>ВО были</w:t>
      </w:r>
      <w:proofErr w:type="gramEnd"/>
      <w:r>
        <w:rPr>
          <w:sz w:val="28"/>
          <w:szCs w:val="28"/>
        </w:rPr>
        <w:t xml:space="preserve"> назначены руководители, которые полностью отвечают за формирование методического обеспечения.</w:t>
      </w:r>
    </w:p>
    <w:p w:rsidR="00584818" w:rsidRPr="009672B6" w:rsidRDefault="00584818" w:rsidP="0058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разработкой УМУ новых макетов методических материалов (РП, </w:t>
      </w:r>
      <w:proofErr w:type="spellStart"/>
      <w:r>
        <w:rPr>
          <w:sz w:val="28"/>
          <w:szCs w:val="28"/>
        </w:rPr>
        <w:t>ФОСов</w:t>
      </w:r>
      <w:proofErr w:type="spellEnd"/>
      <w:r>
        <w:rPr>
          <w:sz w:val="28"/>
          <w:szCs w:val="28"/>
        </w:rPr>
        <w:t>, программ практик, программ ГИА и др.) в течение года регулярно проводилась разъяснительная и консультационная  работа с сотрудниками института.</w:t>
      </w:r>
      <w:r w:rsidRPr="009672B6">
        <w:rPr>
          <w:sz w:val="28"/>
          <w:szCs w:val="28"/>
        </w:rPr>
        <w:t xml:space="preserve"> В течение учебного года проводилась текущая работа по рассмотрению учебных пособий, методических указаний, экзаменационных билетов.</w:t>
      </w:r>
    </w:p>
    <w:p w:rsidR="00584818" w:rsidRDefault="00584818" w:rsidP="0058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отчетный период члены МК участвовали в совещаниях,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круглых столах и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ероприятиях</w:t>
      </w:r>
      <w:proofErr w:type="spellEnd"/>
      <w:r>
        <w:rPr>
          <w:sz w:val="28"/>
          <w:szCs w:val="28"/>
        </w:rPr>
        <w:t>, проводимых УМУ УдГУ, касающихся различных вопросов проведения аккредитации вуза.</w:t>
      </w:r>
    </w:p>
    <w:p w:rsidR="00584818" w:rsidRDefault="00584818" w:rsidP="0058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обеспеченности РПД на 02.10.17г. средний процент обеспеченности 82,93%. Наименее обеспеченные РПД – кафедры экономики и математических методов в экономике (75,9% и 70,31% соответственно). </w:t>
      </w:r>
    </w:p>
    <w:p w:rsidR="00584818" w:rsidRDefault="00584818" w:rsidP="0058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МК был проведен день кафедры ИЭиУ совместно с учебно-научной библиотекой </w:t>
      </w:r>
      <w:proofErr w:type="spellStart"/>
      <w:r>
        <w:rPr>
          <w:sz w:val="28"/>
          <w:szCs w:val="28"/>
        </w:rPr>
        <w:t>им.В.А.Журавлева</w:t>
      </w:r>
      <w:proofErr w:type="spellEnd"/>
      <w:r>
        <w:rPr>
          <w:sz w:val="28"/>
          <w:szCs w:val="28"/>
        </w:rPr>
        <w:t>. Преподаватели получили исчерпывающую информацию об электронном каталоге библиотеке, ЭБС и вариантах работы с этими ресурсами.</w:t>
      </w:r>
    </w:p>
    <w:p w:rsidR="00584818" w:rsidRDefault="00584818" w:rsidP="00584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Продолжилось участие института в ФЭПО. Студенты успешно справляются с тестированием. В апреле студенты гр. </w:t>
      </w:r>
      <w:r w:rsidRPr="00D61E7F">
        <w:rPr>
          <w:sz w:val="28"/>
          <w:szCs w:val="28"/>
        </w:rPr>
        <w:t>ОПБ-38.03.01.05а-21</w:t>
      </w:r>
      <w:r>
        <w:rPr>
          <w:sz w:val="28"/>
          <w:szCs w:val="28"/>
        </w:rPr>
        <w:t xml:space="preserve"> участвовали в </w:t>
      </w:r>
      <w:r w:rsidRPr="002C5BA3">
        <w:rPr>
          <w:sz w:val="28"/>
          <w:szCs w:val="28"/>
        </w:rPr>
        <w:t>«ректорской проверк</w:t>
      </w:r>
      <w:r>
        <w:rPr>
          <w:sz w:val="28"/>
          <w:szCs w:val="28"/>
        </w:rPr>
        <w:t>е</w:t>
      </w:r>
      <w:r w:rsidRPr="002C5BA3">
        <w:rPr>
          <w:sz w:val="28"/>
          <w:szCs w:val="28"/>
        </w:rPr>
        <w:t xml:space="preserve">» уровня </w:t>
      </w:r>
      <w:proofErr w:type="spellStart"/>
      <w:r w:rsidRPr="002C5BA3">
        <w:rPr>
          <w:sz w:val="28"/>
          <w:szCs w:val="28"/>
        </w:rPr>
        <w:t>обученности</w:t>
      </w:r>
      <w:proofErr w:type="spellEnd"/>
      <w:r w:rsidRPr="002C5BA3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.</w:t>
      </w:r>
    </w:p>
    <w:p w:rsidR="00584818" w:rsidRDefault="00584818" w:rsidP="00584818">
      <w:pPr>
        <w:ind w:firstLine="709"/>
        <w:jc w:val="both"/>
        <w:rPr>
          <w:sz w:val="28"/>
          <w:szCs w:val="28"/>
        </w:rPr>
      </w:pPr>
      <w:r w:rsidRPr="009672B6">
        <w:rPr>
          <w:sz w:val="28"/>
          <w:szCs w:val="28"/>
        </w:rPr>
        <w:t>План издания учебно-методической литературы на 201</w:t>
      </w:r>
      <w:r>
        <w:rPr>
          <w:sz w:val="28"/>
          <w:szCs w:val="28"/>
        </w:rPr>
        <w:t>8</w:t>
      </w:r>
      <w:r w:rsidRPr="009672B6">
        <w:rPr>
          <w:sz w:val="28"/>
          <w:szCs w:val="28"/>
        </w:rPr>
        <w:t xml:space="preserve"> год был составлен в соответствии с графиком в сентябре. План включает </w:t>
      </w:r>
      <w:r>
        <w:rPr>
          <w:sz w:val="28"/>
          <w:szCs w:val="28"/>
        </w:rPr>
        <w:t xml:space="preserve">76 </w:t>
      </w:r>
      <w:r w:rsidRPr="009672B6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 xml:space="preserve">й, выполнен на сегодняшний день на </w:t>
      </w:r>
      <w:r w:rsidRPr="000E1191">
        <w:rPr>
          <w:sz w:val="28"/>
          <w:szCs w:val="28"/>
        </w:rPr>
        <w:t>44</w:t>
      </w:r>
      <w:r>
        <w:rPr>
          <w:sz w:val="28"/>
          <w:szCs w:val="28"/>
        </w:rPr>
        <w:t>%.</w:t>
      </w:r>
      <w:r w:rsidRPr="009672B6">
        <w:rPr>
          <w:sz w:val="28"/>
          <w:szCs w:val="28"/>
        </w:rPr>
        <w:t xml:space="preserve"> </w:t>
      </w:r>
      <w:r>
        <w:rPr>
          <w:sz w:val="28"/>
          <w:szCs w:val="28"/>
        </w:rPr>
        <w:t>При формировании плана на 2019 год кафедрам рекомендуется более тщательно обосновывать необходимость печати учебно-методической литературы, большую часть размещать в электронном виде</w:t>
      </w:r>
      <w:r w:rsidRPr="000E1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системе ИИАС. </w:t>
      </w:r>
    </w:p>
    <w:p w:rsidR="00584818" w:rsidRPr="009672B6" w:rsidRDefault="00584818" w:rsidP="00584818">
      <w:pPr>
        <w:ind w:firstLine="709"/>
        <w:jc w:val="both"/>
        <w:rPr>
          <w:sz w:val="28"/>
          <w:szCs w:val="28"/>
        </w:rPr>
      </w:pPr>
      <w:r w:rsidRPr="009672B6">
        <w:rPr>
          <w:color w:val="000000"/>
          <w:sz w:val="28"/>
          <w:szCs w:val="28"/>
        </w:rPr>
        <w:t>В целом план работы УМК ИЭиУ за 201</w:t>
      </w:r>
      <w:r>
        <w:rPr>
          <w:color w:val="000000"/>
          <w:sz w:val="28"/>
          <w:szCs w:val="28"/>
        </w:rPr>
        <w:t>7</w:t>
      </w:r>
      <w:r w:rsidRPr="009672B6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9672B6">
        <w:rPr>
          <w:color w:val="000000"/>
          <w:sz w:val="28"/>
          <w:szCs w:val="28"/>
        </w:rPr>
        <w:t>г выполнен.</w:t>
      </w:r>
    </w:p>
    <w:p w:rsidR="00584818" w:rsidRDefault="00584818" w:rsidP="00584818">
      <w:pPr>
        <w:pStyle w:val="2"/>
        <w:rPr>
          <w:b w:val="0"/>
          <w:sz w:val="28"/>
          <w:szCs w:val="28"/>
        </w:rPr>
      </w:pPr>
      <w:r w:rsidRPr="009672B6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</w:t>
      </w:r>
    </w:p>
    <w:p w:rsidR="00584818" w:rsidRPr="009672B6" w:rsidRDefault="00584818" w:rsidP="00584818">
      <w:pPr>
        <w:pStyle w:val="2"/>
        <w:ind w:firstLine="709"/>
        <w:rPr>
          <w:b w:val="0"/>
          <w:sz w:val="28"/>
          <w:szCs w:val="28"/>
        </w:rPr>
      </w:pPr>
      <w:r w:rsidRPr="009672B6">
        <w:rPr>
          <w:b w:val="0"/>
          <w:sz w:val="28"/>
          <w:szCs w:val="28"/>
        </w:rPr>
        <w:t>Отчет утвержден на заседании методической комиссии 1</w:t>
      </w:r>
      <w:r>
        <w:rPr>
          <w:b w:val="0"/>
          <w:sz w:val="28"/>
          <w:szCs w:val="28"/>
        </w:rPr>
        <w:t>8</w:t>
      </w:r>
      <w:r w:rsidRPr="009672B6">
        <w:rPr>
          <w:b w:val="0"/>
          <w:sz w:val="28"/>
          <w:szCs w:val="28"/>
        </w:rPr>
        <w:t xml:space="preserve"> сентября 201</w:t>
      </w:r>
      <w:r>
        <w:rPr>
          <w:b w:val="0"/>
          <w:sz w:val="28"/>
          <w:szCs w:val="28"/>
        </w:rPr>
        <w:t>8</w:t>
      </w:r>
      <w:r w:rsidRPr="009672B6">
        <w:rPr>
          <w:b w:val="0"/>
          <w:sz w:val="28"/>
          <w:szCs w:val="28"/>
        </w:rPr>
        <w:t xml:space="preserve"> года, протокол № </w:t>
      </w:r>
      <w:r>
        <w:rPr>
          <w:b w:val="0"/>
          <w:sz w:val="28"/>
          <w:szCs w:val="28"/>
        </w:rPr>
        <w:t>39</w:t>
      </w:r>
      <w:r w:rsidRPr="009672B6">
        <w:rPr>
          <w:b w:val="0"/>
          <w:sz w:val="28"/>
          <w:szCs w:val="28"/>
        </w:rPr>
        <w:t>.</w:t>
      </w:r>
    </w:p>
    <w:p w:rsidR="00584818" w:rsidRPr="009672B6" w:rsidRDefault="00584818" w:rsidP="00584818">
      <w:pPr>
        <w:pStyle w:val="2"/>
        <w:rPr>
          <w:b w:val="0"/>
          <w:sz w:val="28"/>
          <w:szCs w:val="28"/>
        </w:rPr>
      </w:pPr>
    </w:p>
    <w:p w:rsidR="00584818" w:rsidRDefault="00584818" w:rsidP="00584818">
      <w:pPr>
        <w:pStyle w:val="2"/>
        <w:rPr>
          <w:b w:val="0"/>
          <w:sz w:val="28"/>
          <w:szCs w:val="28"/>
        </w:rPr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</w:p>
    <w:p w:rsidR="00584818" w:rsidRDefault="00584818" w:rsidP="00584818">
      <w:pPr>
        <w:jc w:val="both"/>
      </w:pPr>
      <w:bookmarkStart w:id="0" w:name="_GoBack"/>
      <w:bookmarkEnd w:id="0"/>
    </w:p>
    <w:sectPr w:rsidR="0058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430"/>
    <w:multiLevelType w:val="hybridMultilevel"/>
    <w:tmpl w:val="C4628906"/>
    <w:lvl w:ilvl="0" w:tplc="F2345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024F9"/>
    <w:multiLevelType w:val="multilevel"/>
    <w:tmpl w:val="4FF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63FBF"/>
    <w:multiLevelType w:val="multilevel"/>
    <w:tmpl w:val="6A2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1C"/>
    <w:rsid w:val="000F2D1C"/>
    <w:rsid w:val="001506A7"/>
    <w:rsid w:val="0036644D"/>
    <w:rsid w:val="00572BA9"/>
    <w:rsid w:val="00584818"/>
    <w:rsid w:val="005D423C"/>
    <w:rsid w:val="006508EB"/>
    <w:rsid w:val="00D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818"/>
  </w:style>
  <w:style w:type="paragraph" w:styleId="2">
    <w:name w:val="Body Text 2"/>
    <w:basedOn w:val="a"/>
    <w:link w:val="20"/>
    <w:rsid w:val="00584818"/>
    <w:pPr>
      <w:tabs>
        <w:tab w:val="num" w:pos="1155"/>
        <w:tab w:val="num" w:pos="1230"/>
      </w:tabs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584818"/>
    <w:rPr>
      <w:b/>
      <w:sz w:val="24"/>
    </w:rPr>
  </w:style>
  <w:style w:type="paragraph" w:styleId="a3">
    <w:name w:val="Normal (Web)"/>
    <w:basedOn w:val="a"/>
    <w:rsid w:val="005848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818"/>
  </w:style>
  <w:style w:type="paragraph" w:styleId="2">
    <w:name w:val="Body Text 2"/>
    <w:basedOn w:val="a"/>
    <w:link w:val="20"/>
    <w:rsid w:val="00584818"/>
    <w:pPr>
      <w:tabs>
        <w:tab w:val="num" w:pos="1155"/>
        <w:tab w:val="num" w:pos="1230"/>
      </w:tabs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584818"/>
    <w:rPr>
      <w:b/>
      <w:sz w:val="24"/>
    </w:rPr>
  </w:style>
  <w:style w:type="paragraph" w:styleId="a3">
    <w:name w:val="Normal (Web)"/>
    <w:basedOn w:val="a"/>
    <w:rsid w:val="005848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3</cp:revision>
  <dcterms:created xsi:type="dcterms:W3CDTF">2019-01-22T08:18:00Z</dcterms:created>
  <dcterms:modified xsi:type="dcterms:W3CDTF">2019-01-23T09:23:00Z</dcterms:modified>
</cp:coreProperties>
</file>