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B" w:rsidRPr="00B87448" w:rsidRDefault="00C80E1B" w:rsidP="00C80E1B">
      <w:pPr>
        <w:jc w:val="center"/>
        <w:rPr>
          <w:sz w:val="28"/>
          <w:szCs w:val="28"/>
        </w:rPr>
      </w:pPr>
      <w:r w:rsidRPr="00B87448">
        <w:rPr>
          <w:sz w:val="28"/>
          <w:szCs w:val="28"/>
        </w:rPr>
        <w:t>Удмуртская республиканская общественная организация</w:t>
      </w:r>
    </w:p>
    <w:p w:rsidR="00C80E1B" w:rsidRPr="00B87448" w:rsidRDefault="00C80E1B" w:rsidP="00C80E1B">
      <w:pPr>
        <w:jc w:val="center"/>
        <w:rPr>
          <w:sz w:val="28"/>
          <w:szCs w:val="28"/>
        </w:rPr>
      </w:pPr>
      <w:r w:rsidRPr="00B87448">
        <w:rPr>
          <w:sz w:val="28"/>
          <w:szCs w:val="28"/>
        </w:rPr>
        <w:t>«Союз научных и инженерных общественных отделений»</w:t>
      </w:r>
    </w:p>
    <w:p w:rsidR="00C80E1B" w:rsidRPr="00B87448" w:rsidRDefault="00C80E1B" w:rsidP="00C80E1B">
      <w:pPr>
        <w:jc w:val="center"/>
        <w:rPr>
          <w:sz w:val="28"/>
          <w:szCs w:val="28"/>
        </w:rPr>
      </w:pPr>
      <w:r w:rsidRPr="00B87448">
        <w:rPr>
          <w:sz w:val="28"/>
          <w:szCs w:val="28"/>
        </w:rPr>
        <w:t>Правовое отделение УРОО СНИОО</w:t>
      </w:r>
    </w:p>
    <w:p w:rsidR="00C80E1B" w:rsidRPr="00B87448" w:rsidRDefault="00C80E1B" w:rsidP="00C80E1B">
      <w:pPr>
        <w:pStyle w:val="a3"/>
        <w:ind w:right="284"/>
        <w:rPr>
          <w:b w:val="0"/>
          <w:bCs/>
          <w:sz w:val="28"/>
          <w:szCs w:val="28"/>
        </w:rPr>
      </w:pPr>
      <w:r w:rsidRPr="00B87448">
        <w:rPr>
          <w:b w:val="0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80E1B" w:rsidRPr="00B87448" w:rsidRDefault="00C80E1B" w:rsidP="00C80E1B">
      <w:pPr>
        <w:pStyle w:val="a3"/>
        <w:ind w:right="284"/>
        <w:rPr>
          <w:b w:val="0"/>
          <w:bCs/>
          <w:sz w:val="28"/>
          <w:szCs w:val="28"/>
        </w:rPr>
      </w:pPr>
      <w:r w:rsidRPr="00B87448">
        <w:rPr>
          <w:b w:val="0"/>
          <w:bCs/>
          <w:sz w:val="28"/>
          <w:szCs w:val="28"/>
        </w:rPr>
        <w:t>высшего профессионального образования</w:t>
      </w:r>
    </w:p>
    <w:p w:rsidR="00C80E1B" w:rsidRPr="00B87448" w:rsidRDefault="00C80E1B" w:rsidP="00C80E1B">
      <w:pPr>
        <w:jc w:val="center"/>
        <w:rPr>
          <w:sz w:val="28"/>
          <w:szCs w:val="28"/>
        </w:rPr>
      </w:pPr>
      <w:r w:rsidRPr="00B87448">
        <w:rPr>
          <w:sz w:val="28"/>
          <w:szCs w:val="28"/>
        </w:rPr>
        <w:t xml:space="preserve"> «Удмуртский государственный университет»</w:t>
      </w:r>
    </w:p>
    <w:p w:rsidR="00C80E1B" w:rsidRPr="00B87448" w:rsidRDefault="00C80E1B" w:rsidP="00C80E1B">
      <w:pPr>
        <w:jc w:val="center"/>
        <w:rPr>
          <w:sz w:val="28"/>
          <w:szCs w:val="28"/>
        </w:rPr>
      </w:pPr>
      <w:r w:rsidRPr="00B87448">
        <w:rPr>
          <w:sz w:val="28"/>
          <w:szCs w:val="28"/>
        </w:rPr>
        <w:t>Институт экономики и управления</w:t>
      </w:r>
    </w:p>
    <w:p w:rsidR="00C80E1B" w:rsidRDefault="00C80E1B" w:rsidP="00C80E1B">
      <w:pPr>
        <w:jc w:val="center"/>
        <w:rPr>
          <w:sz w:val="28"/>
          <w:szCs w:val="28"/>
        </w:rPr>
      </w:pPr>
      <w:r w:rsidRPr="00B87448">
        <w:rPr>
          <w:sz w:val="28"/>
          <w:szCs w:val="28"/>
        </w:rPr>
        <w:t>Кафедра государственного и муниципального управления</w:t>
      </w:r>
    </w:p>
    <w:p w:rsidR="00C80E1B" w:rsidRPr="00B87448" w:rsidRDefault="00C80E1B" w:rsidP="00C80E1B">
      <w:pPr>
        <w:jc w:val="center"/>
        <w:rPr>
          <w:sz w:val="28"/>
          <w:szCs w:val="28"/>
        </w:rPr>
      </w:pPr>
    </w:p>
    <w:p w:rsidR="00C80E1B" w:rsidRPr="000A509E" w:rsidRDefault="00C80E1B" w:rsidP="00C80E1B">
      <w:pPr>
        <w:spacing w:line="360" w:lineRule="auto"/>
        <w:jc w:val="center"/>
        <w:rPr>
          <w:sz w:val="28"/>
          <w:szCs w:val="28"/>
          <w:highlight w:val="yellow"/>
        </w:rPr>
      </w:pPr>
      <w:r>
        <w:rPr>
          <w:rFonts w:ascii="Calibri" w:hAnsi="Calibri"/>
          <w:noProof/>
        </w:rPr>
        <w:drawing>
          <wp:inline distT="0" distB="0" distL="0" distR="0" wp14:anchorId="31C2B9F3" wp14:editId="16646AF5">
            <wp:extent cx="5543550" cy="3409950"/>
            <wp:effectExtent l="0" t="0" r="0" b="0"/>
            <wp:docPr id="1" name="Рисунок 1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1B" w:rsidRDefault="00C80E1B" w:rsidP="00C80E1B">
      <w:pPr>
        <w:spacing w:line="360" w:lineRule="auto"/>
        <w:jc w:val="center"/>
        <w:rPr>
          <w:b/>
          <w:sz w:val="40"/>
          <w:szCs w:val="40"/>
        </w:rPr>
      </w:pPr>
    </w:p>
    <w:p w:rsidR="00C80E1B" w:rsidRPr="00B87448" w:rsidRDefault="00C80E1B" w:rsidP="00C80E1B">
      <w:pPr>
        <w:spacing w:line="360" w:lineRule="auto"/>
        <w:jc w:val="center"/>
        <w:rPr>
          <w:b/>
          <w:sz w:val="40"/>
          <w:szCs w:val="40"/>
        </w:rPr>
      </w:pPr>
      <w:r w:rsidRPr="00B87448">
        <w:rPr>
          <w:b/>
          <w:sz w:val="40"/>
          <w:szCs w:val="40"/>
        </w:rPr>
        <w:t>ПРОГРАММА</w:t>
      </w:r>
    </w:p>
    <w:p w:rsidR="00C80E1B" w:rsidRPr="00B87448" w:rsidRDefault="00C80E1B" w:rsidP="00C80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Межвузовская студенческая научно-практическая конференция</w:t>
      </w:r>
    </w:p>
    <w:p w:rsidR="00C80E1B" w:rsidRDefault="00C80E1B" w:rsidP="00C80E1B">
      <w:pPr>
        <w:jc w:val="center"/>
        <w:rPr>
          <w:b/>
          <w:sz w:val="28"/>
          <w:szCs w:val="28"/>
        </w:rPr>
      </w:pPr>
      <w:r w:rsidRPr="00B87448">
        <w:rPr>
          <w:b/>
          <w:sz w:val="28"/>
          <w:szCs w:val="28"/>
        </w:rPr>
        <w:t xml:space="preserve">«Государственное и муниципальное управление: </w:t>
      </w:r>
    </w:p>
    <w:p w:rsidR="00C80E1B" w:rsidRPr="00B87448" w:rsidRDefault="00C80E1B" w:rsidP="00C80E1B">
      <w:pPr>
        <w:jc w:val="center"/>
        <w:rPr>
          <w:b/>
          <w:sz w:val="28"/>
          <w:szCs w:val="28"/>
        </w:rPr>
      </w:pPr>
      <w:r w:rsidRPr="00B87448">
        <w:rPr>
          <w:b/>
          <w:sz w:val="28"/>
          <w:szCs w:val="28"/>
        </w:rPr>
        <w:t>теория, история, практика»</w:t>
      </w:r>
    </w:p>
    <w:p w:rsidR="00C80E1B" w:rsidRDefault="00C80E1B" w:rsidP="00C80E1B">
      <w:pPr>
        <w:spacing w:line="360" w:lineRule="auto"/>
        <w:jc w:val="center"/>
        <w:rPr>
          <w:b/>
          <w:sz w:val="28"/>
          <w:szCs w:val="28"/>
        </w:rPr>
      </w:pPr>
    </w:p>
    <w:p w:rsidR="00C80E1B" w:rsidRDefault="00C80E1B" w:rsidP="00C80E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апреля 2015 г.</w:t>
      </w:r>
    </w:p>
    <w:p w:rsidR="00C80E1B" w:rsidRPr="009736FA" w:rsidRDefault="00C80E1B" w:rsidP="00C80E1B">
      <w:pPr>
        <w:jc w:val="center"/>
        <w:rPr>
          <w:sz w:val="26"/>
          <w:szCs w:val="26"/>
        </w:rPr>
      </w:pPr>
      <w:r w:rsidRPr="009736FA">
        <w:rPr>
          <w:sz w:val="26"/>
          <w:szCs w:val="26"/>
        </w:rPr>
        <w:t xml:space="preserve">Место проведения конференции: </w:t>
      </w:r>
    </w:p>
    <w:p w:rsidR="00C80E1B" w:rsidRPr="009736FA" w:rsidRDefault="00C80E1B" w:rsidP="00C80E1B">
      <w:pPr>
        <w:jc w:val="center"/>
        <w:rPr>
          <w:sz w:val="26"/>
          <w:szCs w:val="26"/>
        </w:rPr>
      </w:pPr>
      <w:r w:rsidRPr="009736FA">
        <w:rPr>
          <w:sz w:val="26"/>
          <w:szCs w:val="26"/>
        </w:rPr>
        <w:t>г. Ижевск, ул. К. Маркса, д. 130, конференц-зал.</w:t>
      </w:r>
    </w:p>
    <w:p w:rsidR="00C80E1B" w:rsidRPr="009736FA" w:rsidRDefault="00C80E1B" w:rsidP="00C80E1B">
      <w:pPr>
        <w:jc w:val="center"/>
        <w:rPr>
          <w:sz w:val="26"/>
          <w:szCs w:val="26"/>
        </w:rPr>
      </w:pPr>
      <w:r w:rsidRPr="009736FA">
        <w:rPr>
          <w:sz w:val="26"/>
          <w:szCs w:val="26"/>
        </w:rPr>
        <w:t>Время начала конференции – 14 апреля 2015 г. 9.00.</w:t>
      </w:r>
    </w:p>
    <w:p w:rsidR="00C80E1B" w:rsidRPr="000A509E" w:rsidRDefault="00C80E1B" w:rsidP="00C80E1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C80E1B" w:rsidRPr="00B87448" w:rsidRDefault="00C80E1B" w:rsidP="00C80E1B">
      <w:pPr>
        <w:spacing w:line="360" w:lineRule="auto"/>
        <w:jc w:val="center"/>
        <w:rPr>
          <w:sz w:val="28"/>
          <w:szCs w:val="28"/>
        </w:rPr>
      </w:pPr>
      <w:r w:rsidRPr="00B87448">
        <w:rPr>
          <w:sz w:val="28"/>
          <w:szCs w:val="28"/>
        </w:rPr>
        <w:t>Ижевск</w:t>
      </w:r>
    </w:p>
    <w:p w:rsidR="00C80E1B" w:rsidRPr="00B87448" w:rsidRDefault="00C80E1B" w:rsidP="00C80E1B">
      <w:pPr>
        <w:spacing w:line="360" w:lineRule="auto"/>
        <w:jc w:val="center"/>
        <w:rPr>
          <w:b/>
          <w:sz w:val="28"/>
          <w:szCs w:val="28"/>
        </w:rPr>
      </w:pPr>
      <w:r w:rsidRPr="00B8744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A509E">
        <w:rPr>
          <w:b/>
          <w:sz w:val="28"/>
          <w:szCs w:val="28"/>
          <w:highlight w:val="yellow"/>
        </w:rPr>
        <w:br w:type="page"/>
      </w:r>
      <w:r w:rsidRPr="00B87448">
        <w:rPr>
          <w:b/>
          <w:sz w:val="28"/>
          <w:szCs w:val="28"/>
        </w:rPr>
        <w:lastRenderedPageBreak/>
        <w:t>УВАЖАЕМЫЕ УЧАСТНИКИ КОНФЕРЕНЦИИ!</w:t>
      </w:r>
    </w:p>
    <w:p w:rsidR="00C80E1B" w:rsidRPr="00B87448" w:rsidRDefault="00C80E1B" w:rsidP="00C80E1B">
      <w:pPr>
        <w:spacing w:line="360" w:lineRule="auto"/>
        <w:ind w:firstLine="540"/>
        <w:jc w:val="center"/>
      </w:pPr>
      <w:r w:rsidRPr="00B87448">
        <w:t>Мы рады приветствовать Вас!</w:t>
      </w:r>
    </w:p>
    <w:p w:rsidR="00C80E1B" w:rsidRPr="00B87448" w:rsidRDefault="00C80E1B" w:rsidP="00C80E1B">
      <w:pPr>
        <w:spacing w:line="360" w:lineRule="auto"/>
        <w:ind w:firstLine="540"/>
        <w:jc w:val="center"/>
      </w:pPr>
      <w:r w:rsidRPr="00B87448">
        <w:t>Желаем плодотворной работы и творческих успехов.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  <w:r w:rsidRPr="00B87448">
        <w:rPr>
          <w:b/>
        </w:rPr>
        <w:t>Организаторы конференции:</w:t>
      </w:r>
    </w:p>
    <w:p w:rsidR="00C80E1B" w:rsidRDefault="00C80E1B" w:rsidP="00C80E1B">
      <w:pPr>
        <w:spacing w:line="360" w:lineRule="auto"/>
        <w:ind w:firstLine="540"/>
        <w:jc w:val="both"/>
      </w:pPr>
      <w:r w:rsidRPr="00B87448">
        <w:t xml:space="preserve">Президент УРОО СНИОО, </w:t>
      </w:r>
    </w:p>
    <w:p w:rsidR="00C80E1B" w:rsidRPr="00B87448" w:rsidRDefault="00C80E1B" w:rsidP="00C80E1B">
      <w:pPr>
        <w:spacing w:line="360" w:lineRule="auto"/>
        <w:ind w:firstLine="540"/>
        <w:jc w:val="both"/>
      </w:pPr>
      <w:r>
        <w:t>доктор технических наук, профессор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  <w:r>
        <w:rPr>
          <w:b/>
        </w:rPr>
        <w:t>ДементьевВячеслав Борисович</w:t>
      </w:r>
    </w:p>
    <w:p w:rsidR="00C80E1B" w:rsidRPr="00B87448" w:rsidRDefault="00C80E1B" w:rsidP="00C80E1B">
      <w:pPr>
        <w:spacing w:line="360" w:lineRule="auto"/>
        <w:ind w:firstLine="540"/>
        <w:jc w:val="both"/>
      </w:pPr>
    </w:p>
    <w:p w:rsidR="00C80E1B" w:rsidRPr="00B87448" w:rsidRDefault="00C80E1B" w:rsidP="00C80E1B">
      <w:pPr>
        <w:spacing w:line="360" w:lineRule="auto"/>
        <w:ind w:firstLine="540"/>
        <w:jc w:val="both"/>
      </w:pPr>
      <w:r w:rsidRPr="00B87448">
        <w:t>Первый вице-президент УРОО СНИОО</w:t>
      </w:r>
    </w:p>
    <w:p w:rsidR="00C80E1B" w:rsidRDefault="00C80E1B" w:rsidP="00C80E1B">
      <w:pPr>
        <w:spacing w:line="360" w:lineRule="auto"/>
        <w:ind w:firstLine="540"/>
        <w:jc w:val="both"/>
      </w:pPr>
      <w:r w:rsidRPr="00B87448">
        <w:t xml:space="preserve">Директор Удмуртского филиала института философии и права УрО РАН, </w:t>
      </w:r>
    </w:p>
    <w:p w:rsidR="00C80E1B" w:rsidRPr="00B87448" w:rsidRDefault="00C80E1B" w:rsidP="00C80E1B">
      <w:pPr>
        <w:spacing w:line="360" w:lineRule="auto"/>
        <w:ind w:firstLine="540"/>
        <w:jc w:val="both"/>
      </w:pPr>
      <w:r w:rsidRPr="00B87448">
        <w:t xml:space="preserve">доктор </w:t>
      </w:r>
      <w:r>
        <w:t>географических</w:t>
      </w:r>
      <w:r w:rsidRPr="00B87448">
        <w:t xml:space="preserve"> наук, профессор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  <w:r>
        <w:rPr>
          <w:b/>
        </w:rPr>
        <w:t>Рысин Иван</w:t>
      </w:r>
      <w:r w:rsidRPr="00B87448">
        <w:rPr>
          <w:b/>
        </w:rPr>
        <w:t xml:space="preserve"> Иванович</w:t>
      </w:r>
    </w:p>
    <w:p w:rsidR="00C80E1B" w:rsidRPr="00B87448" w:rsidRDefault="00C80E1B" w:rsidP="00C80E1B">
      <w:pPr>
        <w:spacing w:line="360" w:lineRule="auto"/>
        <w:ind w:firstLine="540"/>
        <w:jc w:val="both"/>
      </w:pPr>
    </w:p>
    <w:p w:rsidR="00C80E1B" w:rsidRDefault="00C80E1B" w:rsidP="00C80E1B">
      <w:pPr>
        <w:spacing w:line="360" w:lineRule="auto"/>
        <w:ind w:firstLine="540"/>
        <w:jc w:val="both"/>
      </w:pPr>
      <w:r>
        <w:t>Директор</w:t>
      </w:r>
      <w:r w:rsidRPr="00B87448">
        <w:t xml:space="preserve"> Института экономики и управления </w:t>
      </w:r>
    </w:p>
    <w:p w:rsidR="00C80E1B" w:rsidRDefault="00C80E1B" w:rsidP="00C80E1B">
      <w:pPr>
        <w:spacing w:line="360" w:lineRule="auto"/>
        <w:ind w:firstLine="540"/>
        <w:jc w:val="both"/>
      </w:pPr>
      <w:r w:rsidRPr="00B87448">
        <w:rPr>
          <w:sz w:val="28"/>
          <w:szCs w:val="28"/>
        </w:rPr>
        <w:t>ФГБОУ ВПО</w:t>
      </w:r>
      <w:r w:rsidRPr="00B87448">
        <w:t xml:space="preserve"> «Удмуртский государственный университет»</w:t>
      </w:r>
    </w:p>
    <w:p w:rsidR="00C80E1B" w:rsidRDefault="00C80E1B" w:rsidP="00C80E1B">
      <w:pPr>
        <w:spacing w:line="360" w:lineRule="auto"/>
        <w:ind w:firstLine="540"/>
        <w:jc w:val="both"/>
      </w:pPr>
      <w:r>
        <w:t>кандидат экономических наук, доцент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  <w:r w:rsidRPr="00B87448">
        <w:rPr>
          <w:b/>
        </w:rPr>
        <w:t>Аношин Анатолий Васильевич</w:t>
      </w:r>
    </w:p>
    <w:p w:rsidR="00C80E1B" w:rsidRDefault="00C80E1B" w:rsidP="00C80E1B">
      <w:pPr>
        <w:spacing w:line="360" w:lineRule="auto"/>
        <w:ind w:firstLine="540"/>
        <w:jc w:val="both"/>
      </w:pPr>
    </w:p>
    <w:p w:rsidR="00C80E1B" w:rsidRPr="00D52497" w:rsidRDefault="00C80E1B" w:rsidP="00C80E1B">
      <w:pPr>
        <w:spacing w:line="360" w:lineRule="auto"/>
        <w:ind w:firstLine="540"/>
        <w:jc w:val="both"/>
      </w:pPr>
      <w:r>
        <w:t>Почетный профессор</w:t>
      </w:r>
      <w:r w:rsidRPr="007A71F3">
        <w:t xml:space="preserve"> Удмуртского государственного университета</w:t>
      </w:r>
      <w:r>
        <w:t>,</w:t>
      </w:r>
      <w:r w:rsidRPr="00D52497">
        <w:t>Заслуженный деятель науки Удмуртской Республики, Заслуженный юрист Удмуртской Республики, Почетный работник высшего п</w:t>
      </w:r>
      <w:r>
        <w:t>рофессионального образования РФ</w:t>
      </w:r>
      <w:r w:rsidRPr="00D52497">
        <w:t xml:space="preserve">, </w:t>
      </w:r>
      <w:r>
        <w:t>р</w:t>
      </w:r>
      <w:r w:rsidRPr="00B87448">
        <w:t xml:space="preserve">уководитель Правового отделения УРОО СНИОО «Государственное и муниципальное строительство», доктор юридических наук, </w:t>
      </w:r>
      <w:r>
        <w:t xml:space="preserve">профессор, </w:t>
      </w:r>
      <w:r w:rsidRPr="00B87448">
        <w:t xml:space="preserve">профессоркафедры государственного и муниципального управления Института экономики и управления </w:t>
      </w:r>
      <w:r w:rsidRPr="00B87448">
        <w:rPr>
          <w:sz w:val="28"/>
          <w:szCs w:val="28"/>
        </w:rPr>
        <w:t>ФГБОУ ВПО</w:t>
      </w:r>
      <w:r w:rsidRPr="00B87448">
        <w:t xml:space="preserve"> «Удмуртский государственный университет»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  <w:r w:rsidRPr="00B87448">
        <w:rPr>
          <w:b/>
        </w:rPr>
        <w:t>Войтович Валерий Юрьевич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</w:p>
    <w:p w:rsidR="00C80E1B" w:rsidRPr="000501B1" w:rsidRDefault="00C80E1B" w:rsidP="00C80E1B">
      <w:pPr>
        <w:spacing w:line="360" w:lineRule="auto"/>
        <w:ind w:firstLine="540"/>
        <w:jc w:val="both"/>
      </w:pPr>
      <w:r w:rsidRPr="000501B1">
        <w:rPr>
          <w:b/>
        </w:rPr>
        <w:t>Чазова Ирина Юрьевна,</w:t>
      </w:r>
      <w:r>
        <w:t>заведующая</w:t>
      </w:r>
      <w:r w:rsidRPr="00B87448">
        <w:t xml:space="preserve"> кафедрой государственного и муниципального управления Института экономики и управления </w:t>
      </w:r>
      <w:r w:rsidRPr="00B87448">
        <w:rPr>
          <w:sz w:val="28"/>
          <w:szCs w:val="28"/>
        </w:rPr>
        <w:t>ФГБОУ ВПО</w:t>
      </w:r>
      <w:r w:rsidRPr="00B87448">
        <w:t xml:space="preserve"> «Удмуртский государственный университет», кандидат экономических наук</w:t>
      </w:r>
      <w:r>
        <w:t>.</w:t>
      </w:r>
    </w:p>
    <w:p w:rsidR="00C80E1B" w:rsidRPr="00B87448" w:rsidRDefault="00C80E1B" w:rsidP="00C80E1B">
      <w:pPr>
        <w:spacing w:line="360" w:lineRule="auto"/>
        <w:ind w:firstLine="540"/>
        <w:jc w:val="both"/>
        <w:rPr>
          <w:b/>
        </w:rPr>
      </w:pPr>
    </w:p>
    <w:p w:rsidR="00C80E1B" w:rsidRDefault="00C80E1B" w:rsidP="00C80E1B">
      <w:pPr>
        <w:spacing w:line="360" w:lineRule="auto"/>
        <w:ind w:firstLine="540"/>
        <w:jc w:val="both"/>
      </w:pPr>
      <w:r>
        <w:rPr>
          <w:b/>
        </w:rPr>
        <w:t>Иванова Алена</w:t>
      </w:r>
      <w:r w:rsidRPr="00B87448">
        <w:rPr>
          <w:b/>
        </w:rPr>
        <w:t xml:space="preserve"> А</w:t>
      </w:r>
      <w:r>
        <w:rPr>
          <w:b/>
        </w:rPr>
        <w:t>натольевна</w:t>
      </w:r>
      <w:r w:rsidRPr="00B87448">
        <w:rPr>
          <w:b/>
        </w:rPr>
        <w:t xml:space="preserve">, </w:t>
      </w:r>
      <w:r w:rsidRPr="00B87448">
        <w:t xml:space="preserve">кандидат </w:t>
      </w:r>
      <w:r>
        <w:t>юридических</w:t>
      </w:r>
      <w:r w:rsidRPr="00B87448">
        <w:t xml:space="preserve"> наук, доцент кафедры государственного и муниципального управления Института экономики и управления </w:t>
      </w:r>
      <w:r w:rsidRPr="00B87448">
        <w:rPr>
          <w:sz w:val="28"/>
          <w:szCs w:val="28"/>
        </w:rPr>
        <w:t>ФГБОУ ВПО</w:t>
      </w:r>
      <w:r w:rsidRPr="00B87448">
        <w:t xml:space="preserve"> «Удмуртский госу</w:t>
      </w:r>
      <w:r>
        <w:t>дарственный университет».</w:t>
      </w:r>
    </w:p>
    <w:p w:rsidR="00C80E1B" w:rsidRDefault="00C80E1B" w:rsidP="00C80E1B">
      <w:pPr>
        <w:spacing w:line="360" w:lineRule="auto"/>
        <w:ind w:firstLine="540"/>
        <w:jc w:val="both"/>
      </w:pPr>
    </w:p>
    <w:p w:rsidR="00C80E1B" w:rsidRDefault="00C80E1B" w:rsidP="00C80E1B">
      <w:pPr>
        <w:spacing w:line="360" w:lineRule="auto"/>
        <w:ind w:firstLine="540"/>
        <w:jc w:val="both"/>
      </w:pPr>
      <w:r>
        <w:rPr>
          <w:b/>
        </w:rPr>
        <w:t>Коротаева Елена Анатольевна</w:t>
      </w:r>
      <w:r w:rsidRPr="00B87448">
        <w:rPr>
          <w:b/>
        </w:rPr>
        <w:t xml:space="preserve">, </w:t>
      </w:r>
      <w:r w:rsidRPr="00B87448">
        <w:t xml:space="preserve">кандидат экономических наук, доцент кафедры государственного и муниципального управления Института экономики и управления </w:t>
      </w:r>
      <w:r w:rsidRPr="00B87448">
        <w:rPr>
          <w:sz w:val="28"/>
          <w:szCs w:val="28"/>
        </w:rPr>
        <w:t>ФГБОУ ВПО</w:t>
      </w:r>
      <w:r w:rsidRPr="00B87448">
        <w:t xml:space="preserve"> «Удмуртский государственный университет»</w:t>
      </w:r>
      <w:r>
        <w:t>.</w:t>
      </w:r>
    </w:p>
    <w:p w:rsidR="00C80E1B" w:rsidRDefault="00C80E1B" w:rsidP="00C80E1B">
      <w:pPr>
        <w:spacing w:line="360" w:lineRule="auto"/>
        <w:ind w:firstLine="540"/>
        <w:jc w:val="both"/>
      </w:pPr>
    </w:p>
    <w:p w:rsidR="00C80E1B" w:rsidRDefault="00C80E1B" w:rsidP="00C80E1B">
      <w:pPr>
        <w:spacing w:line="360" w:lineRule="auto"/>
        <w:ind w:firstLine="540"/>
        <w:jc w:val="both"/>
      </w:pPr>
      <w:r w:rsidRPr="00B87448">
        <w:rPr>
          <w:b/>
        </w:rPr>
        <w:t xml:space="preserve">Мухин Алексей Арьевич, </w:t>
      </w:r>
      <w:r w:rsidRPr="00B87448">
        <w:t xml:space="preserve">кандидат </w:t>
      </w:r>
      <w:r>
        <w:t>юридических</w:t>
      </w:r>
      <w:r w:rsidRPr="00B87448">
        <w:t xml:space="preserve"> наук, доцент</w:t>
      </w:r>
      <w:r>
        <w:t>,</w:t>
      </w:r>
      <w:r w:rsidRPr="00B87448">
        <w:t xml:space="preserve"> доцент кафедры государственного и муниципального управления Института экономики и управления </w:t>
      </w:r>
      <w:r w:rsidRPr="00B87448">
        <w:rPr>
          <w:sz w:val="28"/>
          <w:szCs w:val="28"/>
        </w:rPr>
        <w:t>ФГБОУ ВПО</w:t>
      </w:r>
      <w:r w:rsidRPr="00B87448">
        <w:t xml:space="preserve"> «Удмуртски</w:t>
      </w:r>
      <w:r>
        <w:t>й государственный университет».</w:t>
      </w:r>
    </w:p>
    <w:p w:rsidR="00C80E1B" w:rsidRDefault="00C80E1B" w:rsidP="00C80E1B">
      <w:pPr>
        <w:spacing w:line="360" w:lineRule="auto"/>
        <w:ind w:firstLine="540"/>
        <w:jc w:val="both"/>
      </w:pPr>
    </w:p>
    <w:p w:rsidR="00C80E1B" w:rsidRDefault="00C80E1B" w:rsidP="00C80E1B">
      <w:pPr>
        <w:spacing w:line="360" w:lineRule="auto"/>
        <w:ind w:firstLine="720"/>
        <w:jc w:val="both"/>
        <w:rPr>
          <w:b/>
        </w:rPr>
      </w:pPr>
      <w:r w:rsidRPr="00434A6F">
        <w:rPr>
          <w:b/>
        </w:rPr>
        <w:t>З</w:t>
      </w:r>
      <w:r>
        <w:rPr>
          <w:b/>
        </w:rPr>
        <w:t xml:space="preserve">амостьянова Тамара Владимировна, </w:t>
      </w:r>
      <w:r w:rsidRPr="00892807">
        <w:t xml:space="preserve">кандидат исторических наук, доцент, </w:t>
      </w:r>
      <w:r>
        <w:t>з</w:t>
      </w:r>
      <w:r w:rsidRPr="00434A6F">
        <w:t>аведующая кафедрой</w:t>
      </w:r>
      <w:r w:rsidRPr="00892807">
        <w:t xml:space="preserve"> кафедры история российской государственности ФГБОУ ВПО «Ижевский государственный технический университете имени М.Т. Калашникова», г. Ижевск, Удмуртская Республика</w:t>
      </w:r>
    </w:p>
    <w:p w:rsidR="00C80E1B" w:rsidRDefault="00C80E1B" w:rsidP="00C80E1B">
      <w:pPr>
        <w:spacing w:line="360" w:lineRule="auto"/>
        <w:ind w:firstLine="720"/>
        <w:jc w:val="both"/>
        <w:rPr>
          <w:b/>
        </w:rPr>
      </w:pPr>
    </w:p>
    <w:p w:rsidR="00C80E1B" w:rsidRDefault="00C80E1B" w:rsidP="00C80E1B">
      <w:pPr>
        <w:spacing w:line="360" w:lineRule="auto"/>
        <w:ind w:firstLine="567"/>
        <w:jc w:val="both"/>
        <w:rPr>
          <w:b/>
        </w:rPr>
      </w:pPr>
      <w:r w:rsidRPr="00892807">
        <w:rPr>
          <w:b/>
        </w:rPr>
        <w:t>Рябая Светлана Анатольевна</w:t>
      </w:r>
      <w:r w:rsidRPr="00892807">
        <w:t>,</w:t>
      </w:r>
      <w:r w:rsidRPr="00892807">
        <w:rPr>
          <w:b/>
        </w:rPr>
        <w:t xml:space="preserve"> </w:t>
      </w:r>
      <w:r w:rsidRPr="00892807">
        <w:t>кандидат исторических наук, доцент, доцент кафедры история российской государственности ФГБОУ ВПО «Ижевский государственный технический университете имени М.Т. Калашникова», г. Ижевск, Удмуртская Республика</w:t>
      </w:r>
      <w:r w:rsidRPr="00892807">
        <w:rPr>
          <w:b/>
        </w:rPr>
        <w:t xml:space="preserve"> </w:t>
      </w:r>
    </w:p>
    <w:p w:rsidR="00C80E1B" w:rsidRDefault="00C80E1B" w:rsidP="00C80E1B">
      <w:pPr>
        <w:spacing w:line="360" w:lineRule="auto"/>
        <w:ind w:firstLine="567"/>
        <w:jc w:val="both"/>
        <w:rPr>
          <w:b/>
        </w:rPr>
      </w:pPr>
    </w:p>
    <w:p w:rsidR="00C80E1B" w:rsidRPr="005F5EF7" w:rsidRDefault="00C80E1B" w:rsidP="00C80E1B">
      <w:pPr>
        <w:spacing w:line="360" w:lineRule="auto"/>
        <w:ind w:firstLine="540"/>
        <w:jc w:val="both"/>
        <w:rPr>
          <w:b/>
        </w:rPr>
      </w:pPr>
      <w:r w:rsidRPr="005F5EF7">
        <w:rPr>
          <w:b/>
        </w:rPr>
        <w:t>Цель конференции:</w:t>
      </w:r>
    </w:p>
    <w:p w:rsidR="00C80E1B" w:rsidRPr="005F5EF7" w:rsidRDefault="00C80E1B" w:rsidP="00C80E1B">
      <w:pPr>
        <w:spacing w:line="360" w:lineRule="auto"/>
        <w:ind w:firstLine="540"/>
        <w:jc w:val="both"/>
      </w:pPr>
      <w:r w:rsidRPr="005F5EF7">
        <w:t>Актуализация научных исследований государственно-правового развития Российской Федерации в исторической ретроспективе с учетом мирового опыта.</w:t>
      </w:r>
    </w:p>
    <w:p w:rsidR="00C80E1B" w:rsidRPr="005F5EF7" w:rsidRDefault="00C80E1B" w:rsidP="00C80E1B">
      <w:pPr>
        <w:spacing w:line="360" w:lineRule="auto"/>
        <w:ind w:firstLine="540"/>
        <w:jc w:val="both"/>
        <w:rPr>
          <w:b/>
        </w:rPr>
      </w:pPr>
    </w:p>
    <w:p w:rsidR="00C80E1B" w:rsidRPr="005F5EF7" w:rsidRDefault="00C80E1B" w:rsidP="00C80E1B">
      <w:pPr>
        <w:spacing w:line="360" w:lineRule="auto"/>
        <w:ind w:firstLine="540"/>
        <w:jc w:val="both"/>
        <w:rPr>
          <w:b/>
        </w:rPr>
      </w:pPr>
      <w:r w:rsidRPr="005F5EF7">
        <w:rPr>
          <w:b/>
        </w:rPr>
        <w:t>Задачи конференции:</w:t>
      </w:r>
    </w:p>
    <w:p w:rsidR="00C80E1B" w:rsidRPr="005F5EF7" w:rsidRDefault="00C80E1B" w:rsidP="00C80E1B">
      <w:pPr>
        <w:spacing w:line="276" w:lineRule="auto"/>
        <w:ind w:firstLine="540"/>
        <w:jc w:val="both"/>
      </w:pPr>
      <w:r w:rsidRPr="005F5EF7">
        <w:t>1) Выяснение общего и особенного в эволюции государственного управления стран с различным социально-экономическим строем;</w:t>
      </w:r>
    </w:p>
    <w:p w:rsidR="00C80E1B" w:rsidRPr="005F5EF7" w:rsidRDefault="00C80E1B" w:rsidP="00C80E1B">
      <w:pPr>
        <w:spacing w:line="276" w:lineRule="auto"/>
        <w:ind w:firstLine="540"/>
        <w:jc w:val="both"/>
      </w:pPr>
      <w:r w:rsidRPr="005F5EF7">
        <w:t>2) Анализ соотношения социальной политики на разных уровнях управления (государственном, муниципальном, фирменном);</w:t>
      </w:r>
    </w:p>
    <w:p w:rsidR="00C80E1B" w:rsidRPr="005F5EF7" w:rsidRDefault="00C80E1B" w:rsidP="00C80E1B">
      <w:pPr>
        <w:spacing w:line="276" w:lineRule="auto"/>
        <w:ind w:firstLine="540"/>
        <w:jc w:val="both"/>
      </w:pPr>
      <w:r w:rsidRPr="005F5EF7">
        <w:t>3) Оптимизация ресурсного обеспечения (нормативно-правового, материального, социального, технологического, информационного и др.) деятельности государственных и муниципальных органов;</w:t>
      </w:r>
    </w:p>
    <w:p w:rsidR="00C80E1B" w:rsidRPr="005F5EF7" w:rsidRDefault="00C80E1B" w:rsidP="00C80E1B">
      <w:pPr>
        <w:spacing w:line="276" w:lineRule="auto"/>
        <w:ind w:firstLine="540"/>
        <w:jc w:val="both"/>
      </w:pPr>
      <w:r w:rsidRPr="005F5EF7">
        <w:t>4) Формирование критериев эффективного государственного и муниципального управления;</w:t>
      </w:r>
    </w:p>
    <w:p w:rsidR="00C80E1B" w:rsidRPr="005F5EF7" w:rsidRDefault="00C80E1B" w:rsidP="00C80E1B">
      <w:pPr>
        <w:spacing w:line="276" w:lineRule="auto"/>
        <w:ind w:firstLine="540"/>
        <w:jc w:val="both"/>
      </w:pPr>
      <w:r w:rsidRPr="005F5EF7">
        <w:t xml:space="preserve">5) Разработка рекомендаций по реализации стратегических направлений развития государственного и муниципального управления в Российской Федерации и ее субъектах в современной геополитической ситуации. </w:t>
      </w:r>
    </w:p>
    <w:p w:rsidR="00C80E1B" w:rsidRPr="005F5EF7" w:rsidRDefault="00C80E1B" w:rsidP="00C80E1B">
      <w:pPr>
        <w:spacing w:line="360" w:lineRule="auto"/>
        <w:ind w:firstLine="540"/>
        <w:jc w:val="both"/>
      </w:pPr>
    </w:p>
    <w:p w:rsidR="00C80E1B" w:rsidRPr="005F5EF7" w:rsidRDefault="00C80E1B" w:rsidP="00C80E1B">
      <w:pPr>
        <w:spacing w:line="360" w:lineRule="auto"/>
        <w:jc w:val="center"/>
        <w:rPr>
          <w:b/>
        </w:rPr>
      </w:pPr>
      <w:r w:rsidRPr="005F5EF7">
        <w:rPr>
          <w:b/>
        </w:rPr>
        <w:lastRenderedPageBreak/>
        <w:t>ФОРМАТ ПРОВЕДЕНИЯ КОНФЕРЕНЦИИ</w:t>
      </w:r>
    </w:p>
    <w:p w:rsidR="00C80E1B" w:rsidRDefault="00C80E1B" w:rsidP="00C80E1B">
      <w:r w:rsidRPr="008519EE">
        <w:t>Регламент:</w:t>
      </w:r>
    </w:p>
    <w:p w:rsidR="00C80E1B" w:rsidRPr="008519EE" w:rsidRDefault="00C80E1B" w:rsidP="00C80E1B"/>
    <w:p w:rsidR="00C80E1B" w:rsidRPr="008519EE" w:rsidRDefault="00C80E1B" w:rsidP="00C80E1B">
      <w:pPr>
        <w:spacing w:line="360" w:lineRule="auto"/>
        <w:ind w:firstLine="709"/>
      </w:pPr>
      <w:r w:rsidRPr="008519EE">
        <w:t>- выступления до 5</w:t>
      </w:r>
      <w:r>
        <w:t>-7</w:t>
      </w:r>
      <w:r w:rsidRPr="008519EE">
        <w:t xml:space="preserve"> минут.</w:t>
      </w:r>
    </w:p>
    <w:p w:rsidR="00C80E1B" w:rsidRDefault="00C80E1B" w:rsidP="00C80E1B">
      <w:pPr>
        <w:spacing w:line="360" w:lineRule="auto"/>
        <w:jc w:val="center"/>
        <w:rPr>
          <w:b/>
        </w:rPr>
      </w:pPr>
    </w:p>
    <w:p w:rsidR="00C80E1B" w:rsidRPr="005F5EF7" w:rsidRDefault="00C80E1B" w:rsidP="00C80E1B">
      <w:pPr>
        <w:spacing w:line="360" w:lineRule="auto"/>
        <w:jc w:val="center"/>
        <w:rPr>
          <w:b/>
        </w:rPr>
      </w:pPr>
      <w:r w:rsidRPr="005F5EF7">
        <w:rPr>
          <w:b/>
        </w:rPr>
        <w:t>ПРОГРАММА КОНФЕРЕНЦИИ</w:t>
      </w:r>
    </w:p>
    <w:p w:rsidR="00C80E1B" w:rsidRPr="005F5EF7" w:rsidRDefault="00C80E1B" w:rsidP="00C80E1B">
      <w:pPr>
        <w:spacing w:line="360" w:lineRule="auto"/>
        <w:jc w:val="center"/>
      </w:pPr>
      <w:r>
        <w:t>14</w:t>
      </w:r>
      <w:r w:rsidRPr="005F5EF7">
        <w:t xml:space="preserve"> апреля 201</w:t>
      </w:r>
      <w:r>
        <w:t>5</w:t>
      </w:r>
      <w:r w:rsidRPr="005F5EF7">
        <w:t xml:space="preserve"> года</w:t>
      </w:r>
    </w:p>
    <w:p w:rsidR="00C80E1B" w:rsidRPr="005F5EF7" w:rsidRDefault="00C80E1B" w:rsidP="00C80E1B">
      <w:pPr>
        <w:spacing w:line="360" w:lineRule="auto"/>
        <w:jc w:val="center"/>
      </w:pPr>
    </w:p>
    <w:p w:rsidR="00C80E1B" w:rsidRPr="005F5EF7" w:rsidRDefault="00C80E1B" w:rsidP="00C80E1B">
      <w:pPr>
        <w:spacing w:line="360" w:lineRule="auto"/>
        <w:ind w:firstLine="540"/>
        <w:jc w:val="both"/>
      </w:pPr>
      <w:r>
        <w:t>9.00 Открытие конференции</w:t>
      </w:r>
      <w:r w:rsidRPr="005F5EF7">
        <w:t xml:space="preserve">. </w:t>
      </w:r>
    </w:p>
    <w:p w:rsidR="00C80E1B" w:rsidRPr="005F5EF7" w:rsidRDefault="00C80E1B" w:rsidP="00C80E1B">
      <w:pPr>
        <w:spacing w:line="360" w:lineRule="auto"/>
        <w:ind w:firstLine="540"/>
        <w:jc w:val="both"/>
      </w:pPr>
      <w:r>
        <w:t>9.0</w:t>
      </w:r>
      <w:r w:rsidRPr="005F5EF7">
        <w:t>0</w:t>
      </w:r>
      <w:r>
        <w:t>-11.30Выступление участников конференции</w:t>
      </w:r>
      <w:r w:rsidRPr="005F5EF7">
        <w:t>.</w:t>
      </w:r>
    </w:p>
    <w:p w:rsidR="00C80E1B" w:rsidRPr="005F5EF7" w:rsidRDefault="00C80E1B" w:rsidP="00C80E1B">
      <w:pPr>
        <w:spacing w:line="360" w:lineRule="auto"/>
        <w:ind w:firstLine="540"/>
        <w:jc w:val="both"/>
      </w:pPr>
      <w:r w:rsidRPr="005F5EF7">
        <w:t>1</w:t>
      </w:r>
      <w:r>
        <w:t>1</w:t>
      </w:r>
      <w:r w:rsidRPr="005F5EF7">
        <w:t>.30 Подведение итогов конференции. Обсуждение проекта решения.</w:t>
      </w:r>
    </w:p>
    <w:p w:rsidR="00C80E1B" w:rsidRDefault="00C80E1B" w:rsidP="00C80E1B">
      <w:pPr>
        <w:spacing w:after="200" w:line="276" w:lineRule="auto"/>
        <w:rPr>
          <w:b/>
          <w:lang w:eastAsia="en-US"/>
        </w:rPr>
      </w:pPr>
      <w:r>
        <w:rPr>
          <w:b/>
        </w:rPr>
        <w:br w:type="page"/>
      </w:r>
    </w:p>
    <w:p w:rsidR="00C80E1B" w:rsidRPr="00E56139" w:rsidRDefault="00C80E1B" w:rsidP="00C80E1B">
      <w:pPr>
        <w:ind w:left="360"/>
        <w:jc w:val="both"/>
      </w:pPr>
      <w:r w:rsidRPr="00E56139">
        <w:lastRenderedPageBreak/>
        <w:t>1.</w:t>
      </w:r>
      <w:r w:rsidRPr="00310042">
        <w:rPr>
          <w:b/>
        </w:rPr>
        <w:t>Ахмадиева Лилия</w:t>
      </w:r>
      <w:r w:rsidRPr="00831E76">
        <w:t>,</w:t>
      </w:r>
      <w:r w:rsidRPr="00310042">
        <w:rPr>
          <w:b/>
        </w:rPr>
        <w:t xml:space="preserve"> Скурыгина Ирина</w:t>
      </w:r>
      <w:r w:rsidRPr="00E56139">
        <w:t xml:space="preserve">, </w:t>
      </w:r>
      <w:r>
        <w:t>2</w:t>
      </w:r>
      <w:r w:rsidRPr="00E56139">
        <w:t xml:space="preserve"> курс, ГиМУ, ИЭиУ, «</w:t>
      </w:r>
      <w:r>
        <w:t>Использование рекреационных зон в целях застройки территории города</w:t>
      </w:r>
      <w:r w:rsidRPr="00E56139">
        <w:t>»</w:t>
      </w:r>
    </w:p>
    <w:p w:rsidR="00C80E1B" w:rsidRDefault="00C80E1B" w:rsidP="00C80E1B">
      <w:pPr>
        <w:ind w:left="360"/>
        <w:jc w:val="center"/>
      </w:pPr>
      <w:r w:rsidRPr="004A709C">
        <w:t>(науч. рук., к.э.н., зав. каф.ГиМУ Чазова И.Ю.)</w:t>
      </w:r>
    </w:p>
    <w:p w:rsidR="00C80E1B" w:rsidRDefault="00C80E1B" w:rsidP="00C80E1B">
      <w:pPr>
        <w:ind w:left="360"/>
        <w:jc w:val="both"/>
      </w:pPr>
    </w:p>
    <w:p w:rsidR="00C80E1B" w:rsidRPr="00E56139" w:rsidRDefault="00C80E1B" w:rsidP="00C80E1B">
      <w:pPr>
        <w:ind w:left="360"/>
        <w:jc w:val="both"/>
      </w:pPr>
      <w:r>
        <w:t>2</w:t>
      </w:r>
      <w:r w:rsidRPr="00E56139">
        <w:t>.</w:t>
      </w:r>
      <w:r w:rsidRPr="00E56139">
        <w:rPr>
          <w:b/>
        </w:rPr>
        <w:t>Бакланов Данил Владимирович</w:t>
      </w:r>
      <w:r w:rsidRPr="00E56139">
        <w:t xml:space="preserve">, 3 курс, </w:t>
      </w:r>
      <w:hyperlink r:id="rId7" w:history="1">
        <w:r w:rsidRPr="00E56139">
          <w:t>ОБ-081111-31</w:t>
        </w:r>
      </w:hyperlink>
      <w:r w:rsidRPr="00E56139">
        <w:t>, ГиМУ, ИЭиУ, «Уставмуниципального образования: структура, содержание, порядок принятия, регистрации и вступления в силу»</w:t>
      </w:r>
    </w:p>
    <w:p w:rsidR="00C80E1B" w:rsidRPr="00E56139" w:rsidRDefault="00C80E1B" w:rsidP="00C80E1B">
      <w:pPr>
        <w:ind w:left="360"/>
        <w:jc w:val="center"/>
      </w:pPr>
      <w:r w:rsidRPr="004A709C">
        <w:t>(науч. рук., к.ю.н., доцент каф.ГиМУ Иванова А.А.)</w:t>
      </w:r>
    </w:p>
    <w:p w:rsidR="00C80E1B" w:rsidRPr="004A709C" w:rsidRDefault="00C80E1B" w:rsidP="00C80E1B">
      <w:pPr>
        <w:jc w:val="both"/>
      </w:pPr>
    </w:p>
    <w:p w:rsidR="00C80E1B" w:rsidRPr="00240F8D" w:rsidRDefault="00C80E1B" w:rsidP="00C80E1B">
      <w:pPr>
        <w:ind w:left="360"/>
        <w:jc w:val="both"/>
      </w:pPr>
      <w:r>
        <w:t xml:space="preserve">3. </w:t>
      </w:r>
      <w:r w:rsidRPr="00E56139">
        <w:rPr>
          <w:b/>
        </w:rPr>
        <w:t>Балдыкова Алина Владимировна</w:t>
      </w:r>
      <w:r w:rsidRPr="00240F8D">
        <w:t>, 5 курс, гр. ЗС-ВТ-081100-53(з), филиал ФГБОУ ВПО «УдГУ» в г. Воткинске, кафедра государственного управления и права, «Совершенствование системы управления образовательным учреждением (на примере Бюджетного образовательного учреждения среднего профессионального образования Удмуртской Республики «Воткинский педагогический колледж им. П.И. Чайковского»), г.Воткинск, Удмуртская Республика.</w:t>
      </w:r>
    </w:p>
    <w:p w:rsidR="00C80E1B" w:rsidRDefault="00C80E1B" w:rsidP="00C80E1B">
      <w:pPr>
        <w:ind w:left="360"/>
        <w:jc w:val="center"/>
      </w:pPr>
      <w:r w:rsidRPr="004A709C">
        <w:t>(науч. рук., к.ю.н., доцент каф.ГиМУ Мухин А.А.)</w:t>
      </w:r>
    </w:p>
    <w:p w:rsidR="00C80E1B" w:rsidRDefault="00C80E1B" w:rsidP="00C80E1B">
      <w:pPr>
        <w:jc w:val="both"/>
        <w:rPr>
          <w:b/>
        </w:rPr>
      </w:pPr>
    </w:p>
    <w:p w:rsidR="00C80E1B" w:rsidRDefault="00C80E1B" w:rsidP="00C80E1B">
      <w:pPr>
        <w:ind w:left="360"/>
        <w:jc w:val="both"/>
      </w:pPr>
      <w:r>
        <w:t xml:space="preserve">4. </w:t>
      </w:r>
      <w:r w:rsidRPr="00E56139">
        <w:rPr>
          <w:b/>
        </w:rPr>
        <w:t>Баженова М.Г.</w:t>
      </w:r>
      <w:r>
        <w:t xml:space="preserve"> 4 курс, ОФО, гр. 541, ФГБОУ ВПО Ижевская ГСХА «Анализ республиканских программ поддержки сельского хозяйства УР»</w:t>
      </w:r>
    </w:p>
    <w:p w:rsidR="00C80E1B" w:rsidRPr="00843C5C" w:rsidRDefault="00C80E1B" w:rsidP="00C80E1B">
      <w:pPr>
        <w:tabs>
          <w:tab w:val="left" w:pos="851"/>
        </w:tabs>
        <w:ind w:left="360"/>
        <w:contextualSpacing/>
        <w:jc w:val="center"/>
      </w:pPr>
      <w:r w:rsidRPr="00843C5C">
        <w:t>(науч. рук.к.</w:t>
      </w:r>
      <w:r>
        <w:t>э</w:t>
      </w:r>
      <w:r w:rsidRPr="00843C5C">
        <w:t xml:space="preserve">.н., </w:t>
      </w:r>
      <w:r>
        <w:t>доцент</w:t>
      </w:r>
      <w:r w:rsidRPr="00843C5C">
        <w:t xml:space="preserve"> каф.</w:t>
      </w:r>
      <w:r>
        <w:t xml:space="preserve"> экономики АПК Конина Е.А.</w:t>
      </w:r>
      <w:r w:rsidRPr="00843C5C">
        <w:t>)</w:t>
      </w:r>
    </w:p>
    <w:p w:rsidR="00C80E1B" w:rsidRPr="00240F8D" w:rsidRDefault="00C80E1B" w:rsidP="00C80E1B">
      <w:pPr>
        <w:jc w:val="center"/>
      </w:pPr>
    </w:p>
    <w:p w:rsidR="00C80E1B" w:rsidRPr="00240F8D" w:rsidRDefault="00C80E1B" w:rsidP="00C80E1B">
      <w:pPr>
        <w:ind w:left="360"/>
        <w:jc w:val="both"/>
      </w:pPr>
      <w:r>
        <w:t>5</w:t>
      </w:r>
      <w:r w:rsidRPr="00E56139">
        <w:t>.</w:t>
      </w:r>
      <w:r w:rsidRPr="00E56139">
        <w:rPr>
          <w:b/>
        </w:rPr>
        <w:t>Гашев Максим</w:t>
      </w:r>
      <w:r w:rsidRPr="00240F8D">
        <w:t xml:space="preserve">, </w:t>
      </w:r>
      <w:r w:rsidRPr="00E56139">
        <w:rPr>
          <w:bCs/>
        </w:rPr>
        <w:t>4 курс «бакалавр», ГиМУ, ИЭиУ, «Факторы, оказывающие влияние на стратегическое развитие муниципального образования «город Ижевск».</w:t>
      </w:r>
    </w:p>
    <w:p w:rsidR="00C80E1B" w:rsidRDefault="00C80E1B" w:rsidP="00C80E1B">
      <w:pPr>
        <w:ind w:left="360"/>
        <w:jc w:val="center"/>
      </w:pPr>
      <w:r w:rsidRPr="004A709C">
        <w:t>(науч. рук., к.э.н., зав. каф.ГиМУ Чазова И.Ю.)</w:t>
      </w:r>
    </w:p>
    <w:p w:rsidR="00C80E1B" w:rsidRPr="004A709C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6. </w:t>
      </w:r>
      <w:r w:rsidRPr="0084612A">
        <w:rPr>
          <w:b/>
        </w:rPr>
        <w:t>Гладких Кристина Андреевна</w:t>
      </w:r>
      <w:r w:rsidRPr="0084612A">
        <w:t>, 5 курс, ГиМУ,ИПСУБ, «Правовой статус и проблемы его реализации мировыми судьями УР»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7. </w:t>
      </w:r>
      <w:r w:rsidRPr="0084612A">
        <w:rPr>
          <w:b/>
        </w:rPr>
        <w:t>Гринберг Светлана</w:t>
      </w:r>
      <w:r w:rsidRPr="0084612A">
        <w:rPr>
          <w:bCs/>
        </w:rPr>
        <w:t xml:space="preserve">, </w:t>
      </w:r>
      <w:r w:rsidRPr="0084612A">
        <w:t xml:space="preserve">5 курс, специалитет ИПСУБ ГимУ «Современные технологии управления кадровым менеджментом: управление талантами» 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к.э.н., зав. каф.ГиМУ Чазова И.Ю.)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8. </w:t>
      </w:r>
      <w:r w:rsidRPr="0084612A">
        <w:rPr>
          <w:b/>
        </w:rPr>
        <w:t>Звягина Кристина Алексеевна</w:t>
      </w:r>
      <w:r w:rsidRPr="0084612A">
        <w:t>, 5 курс, ГиМУ,ИПСУБ, «Проблемы образования в Удмуртской Республике»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both"/>
        <w:rPr>
          <w:b/>
        </w:rPr>
      </w:pPr>
    </w:p>
    <w:p w:rsidR="00C80E1B" w:rsidRPr="0084612A" w:rsidRDefault="00C80E1B" w:rsidP="00C80E1B">
      <w:pPr>
        <w:ind w:left="360"/>
        <w:jc w:val="both"/>
      </w:pPr>
      <w:r w:rsidRPr="0084612A">
        <w:t xml:space="preserve">9. </w:t>
      </w:r>
      <w:r w:rsidRPr="0084612A">
        <w:rPr>
          <w:b/>
        </w:rPr>
        <w:t>Зеленина Н.С.</w:t>
      </w:r>
      <w:r w:rsidRPr="0084612A">
        <w:t xml:space="preserve"> 5 курс, ОФО, гр. 551, ФГБОУ ВПО Ижевская ГСХА «Перспективы развития отрасли деревообработки в УР»</w:t>
      </w:r>
    </w:p>
    <w:p w:rsidR="00C80E1B" w:rsidRPr="0084612A" w:rsidRDefault="00C80E1B" w:rsidP="00C80E1B">
      <w:pPr>
        <w:tabs>
          <w:tab w:val="left" w:pos="851"/>
        </w:tabs>
        <w:ind w:left="360"/>
        <w:contextualSpacing/>
        <w:jc w:val="center"/>
      </w:pPr>
      <w:r w:rsidRPr="0084612A">
        <w:t>(науч. рук.к.э.н., доцент каф. экономики АПК Пименова Н.Б.)</w:t>
      </w:r>
    </w:p>
    <w:p w:rsidR="00C80E1B" w:rsidRPr="0084612A" w:rsidRDefault="00C80E1B" w:rsidP="00C80E1B">
      <w:pPr>
        <w:jc w:val="both"/>
      </w:pPr>
    </w:p>
    <w:p w:rsidR="00C80E1B" w:rsidRPr="0084612A" w:rsidRDefault="00C80E1B" w:rsidP="00C80E1B">
      <w:pPr>
        <w:ind w:left="360"/>
      </w:pPr>
      <w:r w:rsidRPr="0084612A">
        <w:t xml:space="preserve">10. </w:t>
      </w:r>
      <w:r w:rsidRPr="0084612A">
        <w:rPr>
          <w:b/>
        </w:rPr>
        <w:t>Казанцев Геннадий Геннадьевич</w:t>
      </w:r>
      <w:r w:rsidRPr="0084612A">
        <w:t xml:space="preserve">, 3 курс, </w:t>
      </w:r>
      <w:hyperlink r:id="rId8" w:history="1">
        <w:r w:rsidRPr="0084612A">
          <w:t>ОБ-081111-31</w:t>
        </w:r>
      </w:hyperlink>
      <w:r w:rsidRPr="0084612A">
        <w:t xml:space="preserve">, ГиМУ, ИЭиУ, «Организация государственного управления в Удмуртской Республике» 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к.ю.н., доцент каф.ГиМУ Иванова А.А.)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11. </w:t>
      </w:r>
      <w:r w:rsidRPr="0084612A">
        <w:rPr>
          <w:b/>
        </w:rPr>
        <w:t>Касаткина Диана</w:t>
      </w:r>
      <w:r w:rsidRPr="0084612A">
        <w:t>, 5 курс, ГиМУ,ИПСУБ, «Проблема государственного административного управления в современных условиях»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(науч. рук., к.ю.н., доцент каф.ГиМУ Иванова А.А.)</w:t>
      </w:r>
    </w:p>
    <w:p w:rsidR="00C80E1B" w:rsidRPr="0084612A" w:rsidRDefault="00C80E1B" w:rsidP="00C80E1B">
      <w:pPr>
        <w:contextualSpacing/>
        <w:jc w:val="both"/>
      </w:pPr>
    </w:p>
    <w:p w:rsidR="00C80E1B" w:rsidRPr="0084612A" w:rsidRDefault="00C80E1B" w:rsidP="00C80E1B">
      <w:pPr>
        <w:ind w:left="360"/>
      </w:pPr>
      <w:r w:rsidRPr="0084612A">
        <w:t xml:space="preserve">12. </w:t>
      </w:r>
      <w:r w:rsidRPr="0084612A">
        <w:rPr>
          <w:b/>
        </w:rPr>
        <w:t>Кирюшина Юлия Анатольевна</w:t>
      </w:r>
      <w:r w:rsidRPr="0084612A">
        <w:t xml:space="preserve">, 3 курс, </w:t>
      </w:r>
      <w:hyperlink r:id="rId9" w:history="1">
        <w:r w:rsidRPr="0084612A">
          <w:t>ОБ-081111-31</w:t>
        </w:r>
      </w:hyperlink>
      <w:r w:rsidRPr="0084612A">
        <w:t>, ГиМУ, ИЭиУ, «Роль органов местного самоуправления в муниципальном управлении»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к.ю.н., доцент каф.ГиМУ Иванова А.А.)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13. </w:t>
      </w:r>
      <w:r w:rsidRPr="0084612A">
        <w:rPr>
          <w:b/>
        </w:rPr>
        <w:t>Климин Даниил</w:t>
      </w:r>
      <w:r w:rsidRPr="0084612A">
        <w:t>, 4 курс, ОБ-081111-41, ГиМУ, ИЭиУ «Контроль за соблюдением антимонопольного законодательства в сфере жилищно-коммунального хозяйства»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(научн. рук., к.и.н., доцент каф.ГиМУ Васильева В.В.)</w:t>
      </w:r>
    </w:p>
    <w:p w:rsidR="00C80E1B" w:rsidRPr="0084612A" w:rsidRDefault="00C80E1B" w:rsidP="00C80E1B">
      <w:pPr>
        <w:jc w:val="both"/>
        <w:rPr>
          <w:b/>
        </w:rPr>
      </w:pPr>
    </w:p>
    <w:p w:rsidR="00C80E1B" w:rsidRPr="0084612A" w:rsidRDefault="00C80E1B" w:rsidP="00C80E1B">
      <w:pPr>
        <w:ind w:left="360"/>
        <w:jc w:val="both"/>
      </w:pPr>
      <w:r w:rsidRPr="0084612A">
        <w:t xml:space="preserve">14. </w:t>
      </w:r>
      <w:r w:rsidRPr="0084612A">
        <w:rPr>
          <w:b/>
        </w:rPr>
        <w:t>Лебедева Е.А.</w:t>
      </w:r>
      <w:r w:rsidRPr="0084612A">
        <w:t>5 курс, ОФО, гр. 551, ФГБОУ ВПО Ижевская ГСХА «Эффективность республиканских программ поддержки отрасли растениеводства в УР»</w:t>
      </w:r>
    </w:p>
    <w:p w:rsidR="00C80E1B" w:rsidRPr="0084612A" w:rsidRDefault="00C80E1B" w:rsidP="00C80E1B">
      <w:pPr>
        <w:tabs>
          <w:tab w:val="left" w:pos="851"/>
        </w:tabs>
        <w:ind w:left="360"/>
        <w:contextualSpacing/>
        <w:jc w:val="center"/>
      </w:pPr>
      <w:r w:rsidRPr="0084612A">
        <w:t>(науч. рук.к.э.н., доцент каф. экономики АПК Марковина Е.В.)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 w:right="332"/>
      </w:pPr>
      <w:r w:rsidRPr="0084612A">
        <w:t xml:space="preserve">15. </w:t>
      </w:r>
      <w:r w:rsidRPr="0084612A">
        <w:rPr>
          <w:b/>
        </w:rPr>
        <w:t>Лекомцева Александра Дмитриевна</w:t>
      </w:r>
      <w:r w:rsidRPr="0084612A">
        <w:t xml:space="preserve">, 3 курс, </w:t>
      </w:r>
      <w:hyperlink r:id="rId10" w:history="1">
        <w:r w:rsidRPr="0084612A">
          <w:t>ОБ-081111-31</w:t>
        </w:r>
      </w:hyperlink>
      <w:r w:rsidRPr="0084612A">
        <w:t>, ГиМУ, ИЭиУ, «Вопросы местного значения: понятие, виды, правовое закрепление»</w:t>
      </w:r>
    </w:p>
    <w:p w:rsidR="00C80E1B" w:rsidRPr="0084612A" w:rsidRDefault="00C80E1B" w:rsidP="00C80E1B">
      <w:pPr>
        <w:ind w:left="360" w:right="332"/>
        <w:jc w:val="center"/>
      </w:pPr>
      <w:r w:rsidRPr="0084612A">
        <w:t>(науч. рук., к.ю.н., доцент каф.ГиМУ Иванова А.А.)</w:t>
      </w:r>
    </w:p>
    <w:p w:rsidR="00C80E1B" w:rsidRPr="0084612A" w:rsidRDefault="00C80E1B" w:rsidP="00C80E1B">
      <w:pPr>
        <w:ind w:right="332"/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16. </w:t>
      </w:r>
      <w:r w:rsidRPr="0084612A">
        <w:rPr>
          <w:b/>
        </w:rPr>
        <w:t>Лелькина Анастасия Олеговна</w:t>
      </w:r>
      <w:r w:rsidRPr="0084612A">
        <w:t xml:space="preserve">, 4 курс,ИЭиУ гр.ОБ-081111-41, «Организация доступа населения к информации о деятельности органов МСУ в г.Воткинске: проблемы и пути их решения» 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(науч. рук., к.ю.н., зав. каф.ГиМУ Чазова И.Ю.)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17. </w:t>
      </w:r>
      <w:r w:rsidRPr="0084612A">
        <w:rPr>
          <w:b/>
        </w:rPr>
        <w:t>Мухаметшина А.М.</w:t>
      </w:r>
      <w:r w:rsidRPr="0084612A">
        <w:t xml:space="preserve"> 4 курс, ОФО, гр. ОБ-081111-42, ИЭиУ «Государственное регулирование свободных экономических зон в России»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к.э.н., доцент каф.ГиМУКоротаева Е.А.)</w:t>
      </w:r>
    </w:p>
    <w:p w:rsidR="00C80E1B" w:rsidRPr="0084612A" w:rsidRDefault="00C80E1B" w:rsidP="00C80E1B">
      <w:pPr>
        <w:jc w:val="both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18. </w:t>
      </w:r>
      <w:r w:rsidRPr="0084612A">
        <w:rPr>
          <w:b/>
        </w:rPr>
        <w:t>Назарова Юлиана</w:t>
      </w:r>
      <w:r w:rsidRPr="0084612A">
        <w:t>, 5 курс, ГиМУ,ИПСУБ, «Ресурсы органов государственного управления: анализ, характеристика»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both"/>
        <w:rPr>
          <w:b/>
        </w:rPr>
      </w:pPr>
    </w:p>
    <w:p w:rsidR="00C80E1B" w:rsidRPr="0084612A" w:rsidRDefault="00C80E1B" w:rsidP="00C80E1B">
      <w:pPr>
        <w:ind w:left="360"/>
        <w:jc w:val="both"/>
      </w:pPr>
      <w:r w:rsidRPr="0084612A">
        <w:t xml:space="preserve">19. </w:t>
      </w:r>
      <w:r w:rsidRPr="0084612A">
        <w:rPr>
          <w:b/>
        </w:rPr>
        <w:t>Обухов С.В.</w:t>
      </w:r>
      <w:r w:rsidRPr="0084612A">
        <w:t>4 курс, ОФО, гр. 541, ФГБОУ ВПО Ижевская ГСХА «Сравнительная характеристика методов инвестиционного проектирования развития муниципальных предприятий»</w:t>
      </w:r>
    </w:p>
    <w:p w:rsidR="00C80E1B" w:rsidRPr="0084612A" w:rsidRDefault="00C80E1B" w:rsidP="00C80E1B">
      <w:pPr>
        <w:tabs>
          <w:tab w:val="left" w:pos="851"/>
        </w:tabs>
        <w:ind w:left="360"/>
        <w:contextualSpacing/>
        <w:jc w:val="center"/>
      </w:pPr>
      <w:r w:rsidRPr="0084612A">
        <w:t>(науч. рук.к.э.н., доцент каф. экономики АПК Пименова Н.Б.)</w:t>
      </w:r>
    </w:p>
    <w:p w:rsidR="00C80E1B" w:rsidRPr="0084612A" w:rsidRDefault="00C80E1B" w:rsidP="00C80E1B">
      <w:pPr>
        <w:jc w:val="both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20. </w:t>
      </w:r>
      <w:r w:rsidRPr="0084612A">
        <w:rPr>
          <w:b/>
        </w:rPr>
        <w:t>Ожмегов А.А.</w:t>
      </w:r>
      <w:r w:rsidRPr="0084612A">
        <w:t xml:space="preserve"> 4 курс, ОФО, гр. 541, ФГБОУ ВПО Ижевская ГСХА «Инвестиционная поддержка АПК: проблемы государственного регулирования»</w:t>
      </w:r>
    </w:p>
    <w:p w:rsidR="00C80E1B" w:rsidRPr="0084612A" w:rsidRDefault="00C80E1B" w:rsidP="00C80E1B">
      <w:pPr>
        <w:tabs>
          <w:tab w:val="left" w:pos="851"/>
        </w:tabs>
        <w:ind w:left="360"/>
        <w:contextualSpacing/>
        <w:jc w:val="center"/>
      </w:pPr>
      <w:r w:rsidRPr="0084612A">
        <w:t>(науч. рук.к.э.н., доцент каф. экономики АПК Марковина Е.В.)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21. </w:t>
      </w:r>
      <w:r w:rsidRPr="0084612A">
        <w:rPr>
          <w:b/>
        </w:rPr>
        <w:t>Саляхова Анна</w:t>
      </w:r>
      <w:r w:rsidRPr="0084612A">
        <w:t>, 5 курс, специалитет ИПСУБ ГимУ «Организация контроля исполнения управленческих решений в государственных органах власти»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к.э.н., зав. каф.ГиМУЧазова И.Ю.)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22. </w:t>
      </w:r>
      <w:r w:rsidRPr="0084612A">
        <w:rPr>
          <w:b/>
        </w:rPr>
        <w:t>Сибаева Розалия</w:t>
      </w:r>
      <w:r w:rsidRPr="0084612A">
        <w:t>, 5 курс, ГиМУ,ИПСУБ, «Проблема кадровой составляющей системы государственного управления»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>23.</w:t>
      </w:r>
      <w:r w:rsidRPr="0084612A">
        <w:rPr>
          <w:b/>
        </w:rPr>
        <w:t>Скворцова Татьяна</w:t>
      </w:r>
      <w:r w:rsidRPr="0084612A">
        <w:t>, 5 курс, ГиМУ,ИПСУБ, «Ресурсы органов государственного управления:анализ, характеристка»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24. </w:t>
      </w:r>
      <w:r w:rsidRPr="0084612A">
        <w:rPr>
          <w:b/>
        </w:rPr>
        <w:t>Скокова Елена Сергеевна</w:t>
      </w:r>
      <w:r w:rsidRPr="0084612A">
        <w:t>, 5 курс, ГиМУ,ИПСУБ, «Государственный орган. Характеристика элементов государственного органа»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lastRenderedPageBreak/>
        <w:t xml:space="preserve">25. </w:t>
      </w:r>
      <w:r w:rsidRPr="0084612A">
        <w:rPr>
          <w:b/>
        </w:rPr>
        <w:t>Слесарева Мария</w:t>
      </w:r>
      <w:r w:rsidRPr="0084612A">
        <w:t>, 4 курс, ОФО, гр. ОБ-081111-42, ИЭиУ «Особенности социально-экономического развития Удмуртской Республики»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к.э.н., доцент каф.ГиМУКоротаева Е.А.)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26. </w:t>
      </w:r>
      <w:r w:rsidRPr="0084612A">
        <w:rPr>
          <w:b/>
        </w:rPr>
        <w:t>Смагина Елизавета</w:t>
      </w:r>
      <w:r w:rsidRPr="0084612A">
        <w:t>, 4 курс, ОБ-081111-42, ГиМУ, ИЭиУ «Переход на контрактную систему. Основные изменения в сфере закупок товаров, работ, услуг для обеспечения государственных и муниципальных нужд»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(научн. рук., к.и.н., доцент каф.ГиМУ Васильева В.В.)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27. </w:t>
      </w:r>
      <w:r w:rsidRPr="0084612A">
        <w:rPr>
          <w:b/>
        </w:rPr>
        <w:t>Суетина Евгения Олеговна</w:t>
      </w:r>
      <w:r w:rsidRPr="0084612A">
        <w:t>, 2 курс, ЗБ080111-22, ГиМУ, ИЭиУ «Продление бесплатной приватизации в России: ключевые проблемы и последствия»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(науч. рук., к.ю.н., доцент каф.ГиМУ Мухин А.А.)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28. </w:t>
      </w:r>
      <w:r w:rsidRPr="0084612A">
        <w:rPr>
          <w:b/>
        </w:rPr>
        <w:t>Тихонова Настя</w:t>
      </w:r>
      <w:r w:rsidRPr="0084612A">
        <w:t>, 5 курс, ГиМУ,ИПСУБ, «Совершенствование системы управления молодежной политикой в регионе (на примере Министерства по физической культуре, спорту и молодёжной политике Удмуртской Республики)»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к.ю.н., доцент каф.ГиМУ Мухин А.А.)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29. </w:t>
      </w:r>
      <w:r w:rsidRPr="0084612A">
        <w:rPr>
          <w:b/>
        </w:rPr>
        <w:t>Трусова Н.А.</w:t>
      </w:r>
      <w:r w:rsidRPr="0084612A">
        <w:t xml:space="preserve"> 5 курс, ОФО, гр. 551, ФГБОУ ВПО Ижевская ГСХА «Управление затратами организаций АПК»</w:t>
      </w:r>
    </w:p>
    <w:p w:rsidR="00C80E1B" w:rsidRPr="0084612A" w:rsidRDefault="00C80E1B" w:rsidP="00C80E1B">
      <w:pPr>
        <w:tabs>
          <w:tab w:val="left" w:pos="851"/>
        </w:tabs>
        <w:ind w:left="360"/>
        <w:contextualSpacing/>
        <w:jc w:val="center"/>
      </w:pPr>
      <w:r w:rsidRPr="0084612A">
        <w:t>(науч. рук.к.э.н., профессор каф. экономики АПК Мухина И.А.)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30. </w:t>
      </w:r>
      <w:r w:rsidRPr="0084612A">
        <w:rPr>
          <w:b/>
        </w:rPr>
        <w:t>Ускова Марина А.</w:t>
      </w:r>
      <w:r w:rsidRPr="0084612A">
        <w:t>, 5 курс, ОБ-081111-42, ГиМУ, ИЭиУ «РазвитиеправовогостатусаУдмуртскойАССРпослепринятияконституцииСССР1936г.»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(науч. рук., д.ю.н., профессор Войтович В.Ю.)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31. </w:t>
      </w:r>
      <w:r w:rsidRPr="0084612A">
        <w:rPr>
          <w:b/>
        </w:rPr>
        <w:t>Филимонова Александра Константиновна</w:t>
      </w:r>
      <w:r w:rsidRPr="0084612A">
        <w:t>, 5 курс, ГиМУ,ИПСУБ, «Совершенствование систему управления муниципальным хозяйством (на примере Управления жилищно-коммунального хозяйства Администрации г. Ижевска, Удмуртская Республика)»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к.ю.н., доцент каф.ГиМУ Мухин А.А.)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32. </w:t>
      </w:r>
      <w:r w:rsidRPr="0084612A">
        <w:rPr>
          <w:b/>
        </w:rPr>
        <w:t>Фоминых К.В.</w:t>
      </w:r>
      <w:r w:rsidRPr="0084612A">
        <w:t xml:space="preserve"> 4 курс, ОФО, гр. ОБ-081111-42, ИЭиУ «Государственное регулирование экономики Удмуртской Республики. Проблемы и пути решения»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к.э.н., доцент каф.ГиМУКоротаева Е.А.)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33. </w:t>
      </w:r>
      <w:r w:rsidRPr="0084612A">
        <w:rPr>
          <w:b/>
        </w:rPr>
        <w:t>Фоминых К.В., Слесарева М.В.</w:t>
      </w:r>
      <w:r w:rsidRPr="0084612A">
        <w:t>, гр. ОБ-081111-42 ИЭиУ, «Стратегия развития города Ижевска как потенциального наукограда»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к.ю.н., зав. каф.ГиМУ Чазова И.Ю.)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34. </w:t>
      </w:r>
      <w:r w:rsidRPr="0084612A">
        <w:rPr>
          <w:b/>
        </w:rPr>
        <w:t>Форсюк Анастасия Дмитриевна</w:t>
      </w:r>
      <w:r w:rsidRPr="0084612A">
        <w:t>,5 курс, ГиМУ,ИПСУБ, «Совершенствование системы управления социальной сферой (на примере Администрации г. Воткинск, Удмуртской Республики»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к.ю.н., доцент каф.ГиМУ Мухин А.А.)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35. </w:t>
      </w:r>
      <w:r w:rsidRPr="0084612A">
        <w:rPr>
          <w:b/>
        </w:rPr>
        <w:t>Чумарева Марина Михайловна</w:t>
      </w:r>
      <w:r w:rsidRPr="0084612A">
        <w:t>, 5 курс, ГиМУ,ИПСУБ, «Анализ правовой характеристики видов государственной службы РФ»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contextualSpacing/>
        <w:jc w:val="both"/>
      </w:pPr>
      <w:r w:rsidRPr="0084612A">
        <w:t xml:space="preserve">36. </w:t>
      </w:r>
      <w:r w:rsidRPr="0084612A">
        <w:rPr>
          <w:b/>
        </w:rPr>
        <w:t>Ширшова Алёна Андреевна</w:t>
      </w:r>
      <w:r w:rsidRPr="0084612A">
        <w:t>, 4 курс, филиал ОУ ВО «Санкт-Петербургскийинститут внешнеэкономических связей, экономики и права» в г. Перми, «Государственное регулирование тарифнойполитики в современных условиях»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lastRenderedPageBreak/>
        <w:t>(науч. рук., к.э.н., доцент, Латышева А.И.)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37. </w:t>
      </w:r>
      <w:r w:rsidRPr="0084612A">
        <w:rPr>
          <w:b/>
        </w:rPr>
        <w:t>Шишкина А.В.</w:t>
      </w:r>
      <w:r w:rsidRPr="0084612A">
        <w:t>4 курс, ОФО, гр. ОБ-081111-42, ИЭиУ «Анализ ВРП депрессивных и слаборазвитых регионов России»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к.э.н., доцент каф.ГиМУКоротаева Е.А.)</w:t>
      </w:r>
    </w:p>
    <w:p w:rsidR="00C80E1B" w:rsidRPr="0084612A" w:rsidRDefault="00C80E1B" w:rsidP="00C80E1B">
      <w:pPr>
        <w:jc w:val="center"/>
      </w:pPr>
    </w:p>
    <w:p w:rsidR="00C80E1B" w:rsidRPr="0084612A" w:rsidRDefault="00C80E1B" w:rsidP="00C80E1B">
      <w:pPr>
        <w:ind w:left="360"/>
        <w:contextualSpacing/>
      </w:pPr>
      <w:r w:rsidRPr="0084612A">
        <w:t xml:space="preserve">38. </w:t>
      </w:r>
      <w:r w:rsidRPr="0084612A">
        <w:rPr>
          <w:b/>
        </w:rPr>
        <w:t>Щербакова А. С.</w:t>
      </w:r>
      <w:r w:rsidRPr="0084612A">
        <w:t xml:space="preserve"> гр. ОБ-081111-42, ИЭиУ, «Проблемы реабилитации ижевского пруда»</w:t>
      </w:r>
    </w:p>
    <w:p w:rsidR="00C80E1B" w:rsidRPr="0084612A" w:rsidRDefault="00C80E1B" w:rsidP="00C80E1B">
      <w:pPr>
        <w:ind w:left="360"/>
        <w:contextualSpacing/>
        <w:jc w:val="center"/>
      </w:pPr>
      <w:r w:rsidRPr="0084612A">
        <w:t>(науч. рук., к.э.н., доцент каф.ГиМУКоротаева Е.А.)</w:t>
      </w:r>
    </w:p>
    <w:p w:rsidR="00C80E1B" w:rsidRPr="0084612A" w:rsidRDefault="00C80E1B" w:rsidP="00C80E1B">
      <w:pPr>
        <w:jc w:val="both"/>
        <w:rPr>
          <w:b/>
        </w:rPr>
      </w:pPr>
    </w:p>
    <w:p w:rsidR="00C80E1B" w:rsidRPr="0084612A" w:rsidRDefault="00C80E1B" w:rsidP="00C80E1B">
      <w:pPr>
        <w:ind w:left="360"/>
        <w:jc w:val="both"/>
      </w:pPr>
      <w:r w:rsidRPr="0084612A">
        <w:t xml:space="preserve">39. </w:t>
      </w:r>
      <w:r w:rsidRPr="0084612A">
        <w:rPr>
          <w:b/>
        </w:rPr>
        <w:t>Шульмина Н.С.</w:t>
      </w:r>
      <w:r w:rsidRPr="0084612A">
        <w:t xml:space="preserve"> 4 курс, ОФО, гр. 541, ФГБОУ ВПО Ижевская ГСХА «Эффективное управление землей муниципального образования»</w:t>
      </w:r>
    </w:p>
    <w:p w:rsidR="00C80E1B" w:rsidRPr="0084612A" w:rsidRDefault="00C80E1B" w:rsidP="00C80E1B">
      <w:pPr>
        <w:tabs>
          <w:tab w:val="left" w:pos="851"/>
        </w:tabs>
        <w:ind w:left="360"/>
        <w:contextualSpacing/>
        <w:jc w:val="center"/>
      </w:pPr>
      <w:r w:rsidRPr="0084612A">
        <w:t>(науч. рук.к.э.н., профессор каф. экономики АПК Мухина И.А.)</w:t>
      </w:r>
    </w:p>
    <w:p w:rsidR="00C80E1B" w:rsidRPr="0084612A" w:rsidRDefault="00C80E1B" w:rsidP="00C80E1B">
      <w:pPr>
        <w:contextualSpacing/>
        <w:jc w:val="center"/>
      </w:pPr>
    </w:p>
    <w:p w:rsidR="00C80E1B" w:rsidRPr="0084612A" w:rsidRDefault="00C80E1B" w:rsidP="00C80E1B">
      <w:pPr>
        <w:ind w:left="360"/>
        <w:jc w:val="both"/>
      </w:pPr>
      <w:r w:rsidRPr="0084612A">
        <w:t xml:space="preserve">40. </w:t>
      </w:r>
      <w:r w:rsidRPr="0084612A">
        <w:rPr>
          <w:b/>
        </w:rPr>
        <w:t>Юрасова Татьяна</w:t>
      </w:r>
      <w:r w:rsidRPr="0084612A">
        <w:t>, 5 курс, ГиМУ,ИПСУБ, «Этика и нормы служебного поведения государственных служащих УР в современных условиях»</w:t>
      </w:r>
    </w:p>
    <w:p w:rsidR="00C80E1B" w:rsidRPr="0084612A" w:rsidRDefault="00C80E1B" w:rsidP="00C80E1B">
      <w:pPr>
        <w:ind w:left="360"/>
        <w:jc w:val="center"/>
      </w:pPr>
      <w:r w:rsidRPr="0084612A">
        <w:t>(науч. рук., д.ю.н., профессор каф.ГиМУ Войтович В.Ю.)</w:t>
      </w:r>
    </w:p>
    <w:p w:rsidR="00C80E1B" w:rsidRPr="0084612A" w:rsidRDefault="00C80E1B" w:rsidP="00C80E1B">
      <w:pPr>
        <w:ind w:firstLine="567"/>
        <w:jc w:val="both"/>
      </w:pPr>
    </w:p>
    <w:p w:rsidR="00C80E1B" w:rsidRPr="0084612A" w:rsidRDefault="00C80E1B" w:rsidP="00C80E1B">
      <w:pPr>
        <w:spacing w:after="200" w:line="276" w:lineRule="auto"/>
        <w:jc w:val="center"/>
        <w:rPr>
          <w:b/>
        </w:rPr>
      </w:pPr>
      <w:r w:rsidRPr="0084612A">
        <w:rPr>
          <w:b/>
        </w:rPr>
        <w:t>ИжГТУ</w:t>
      </w:r>
    </w:p>
    <w:p w:rsidR="00C80E1B" w:rsidRPr="0084612A" w:rsidRDefault="00C80E1B" w:rsidP="00C80E1B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C80E1B" w:rsidRPr="0084612A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12A">
        <w:rPr>
          <w:rFonts w:ascii="Times New Roman" w:hAnsi="Times New Roman" w:cs="Times New Roman"/>
          <w:b/>
          <w:sz w:val="24"/>
          <w:szCs w:val="24"/>
          <w:lang w:val="ru-RU"/>
        </w:rPr>
        <w:t>Андреевских И.Н.</w:t>
      </w:r>
      <w:r w:rsidRPr="0084612A">
        <w:rPr>
          <w:rFonts w:ascii="Times New Roman" w:hAnsi="Times New Roman" w:cs="Times New Roman"/>
          <w:sz w:val="24"/>
          <w:szCs w:val="24"/>
          <w:lang w:val="ru-RU"/>
        </w:rPr>
        <w:t xml:space="preserve"> 2 курс (магистратура), ОФО, гр. М04-461-1, ИжГТУ имени М. Т. Калашникова «Административная реформа в РФ: современное состояние и проблемы реализации»</w:t>
      </w:r>
    </w:p>
    <w:p w:rsidR="00C80E1B" w:rsidRPr="0084612A" w:rsidRDefault="00C80E1B" w:rsidP="00C80E1B">
      <w:pPr>
        <w:tabs>
          <w:tab w:val="left" w:pos="993"/>
        </w:tabs>
        <w:contextualSpacing/>
        <w:jc w:val="center"/>
      </w:pPr>
      <w:r w:rsidRPr="0084612A">
        <w:t>(науч. рук.к.и.н., доцент каф.ИРГ Замостьянова Т.В.)</w:t>
      </w:r>
    </w:p>
    <w:p w:rsidR="00C80E1B" w:rsidRPr="0084612A" w:rsidRDefault="00C80E1B" w:rsidP="00C80E1B">
      <w:pPr>
        <w:tabs>
          <w:tab w:val="left" w:pos="993"/>
        </w:tabs>
        <w:contextualSpacing/>
        <w:jc w:val="center"/>
      </w:pPr>
    </w:p>
    <w:p w:rsidR="00C80E1B" w:rsidRPr="0084612A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12A">
        <w:rPr>
          <w:rFonts w:ascii="Times New Roman" w:hAnsi="Times New Roman" w:cs="Times New Roman"/>
          <w:b/>
          <w:sz w:val="24"/>
          <w:szCs w:val="24"/>
          <w:lang w:val="ru-RU"/>
        </w:rPr>
        <w:t>Белова М.В.</w:t>
      </w:r>
      <w:r w:rsidRPr="0084612A">
        <w:rPr>
          <w:rFonts w:ascii="Times New Roman" w:hAnsi="Times New Roman" w:cs="Times New Roman"/>
          <w:sz w:val="24"/>
          <w:szCs w:val="24"/>
          <w:lang w:val="ru-RU"/>
        </w:rPr>
        <w:t xml:space="preserve"> 1 курс (магистратура), ОФО, гр. М02-461-1, ИжГТУ имени М. Т. Калашникова «Взаимодействие государственных архивов Удмуртии с территориальными органами Пенсионного фонда России в области защиты социальных прав граждан»</w:t>
      </w:r>
    </w:p>
    <w:p w:rsidR="00C80E1B" w:rsidRPr="0084612A" w:rsidRDefault="00C80E1B" w:rsidP="00C80E1B">
      <w:pPr>
        <w:tabs>
          <w:tab w:val="left" w:pos="993"/>
        </w:tabs>
        <w:contextualSpacing/>
        <w:jc w:val="center"/>
      </w:pPr>
      <w:r w:rsidRPr="0084612A">
        <w:t>(науч. рук.к.и.н., доцент каф.ИРГ Рябая С.А.)</w:t>
      </w:r>
    </w:p>
    <w:p w:rsidR="00C80E1B" w:rsidRPr="0084612A" w:rsidRDefault="00C80E1B" w:rsidP="00C80E1B">
      <w:pPr>
        <w:tabs>
          <w:tab w:val="left" w:pos="993"/>
        </w:tabs>
        <w:contextualSpacing/>
        <w:jc w:val="center"/>
      </w:pPr>
    </w:p>
    <w:p w:rsidR="00C80E1B" w:rsidRPr="0084612A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12A">
        <w:rPr>
          <w:rFonts w:ascii="Times New Roman" w:hAnsi="Times New Roman" w:cs="Times New Roman"/>
          <w:b/>
          <w:sz w:val="24"/>
          <w:szCs w:val="24"/>
          <w:lang w:val="ru-RU"/>
        </w:rPr>
        <w:t>Бузмакова А.Т.</w:t>
      </w:r>
      <w:r w:rsidRPr="0084612A">
        <w:rPr>
          <w:rFonts w:ascii="Times New Roman" w:hAnsi="Times New Roman" w:cs="Times New Roman"/>
          <w:sz w:val="24"/>
          <w:szCs w:val="24"/>
          <w:lang w:val="ru-RU"/>
        </w:rPr>
        <w:t>4 курс, ОФО, гр. Б08-461-1, ИжГТУ имени М. Т. Калашникова «Альтернативные источники финансирования национально-культурных общественных объединений как фактор повышения качества их работы»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</w:pPr>
      <w:r w:rsidRPr="00843C5C">
        <w:t>(науч. рук.к.и.н., зав. каф.ИРГЗамостьянова Т.В.)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</w:pPr>
    </w:p>
    <w:p w:rsidR="00C80E1B" w:rsidRPr="00843C5C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402ED1">
        <w:rPr>
          <w:rFonts w:ascii="Times New Roman" w:hAnsi="Times New Roman" w:cs="Times New Roman"/>
          <w:b/>
          <w:sz w:val="24"/>
          <w:szCs w:val="24"/>
          <w:lang w:val="ru-RU"/>
        </w:rPr>
        <w:t>Казанцева Я.</w:t>
      </w:r>
      <w:r w:rsidRPr="00402ED1">
        <w:rPr>
          <w:rFonts w:ascii="Times New Roman" w:hAnsi="Times New Roman" w:cs="Times New Roman"/>
          <w:sz w:val="24"/>
          <w:szCs w:val="24"/>
          <w:lang w:val="ru-RU"/>
        </w:rPr>
        <w:t xml:space="preserve"> 4 курс, ОФО, гр. Б08-461-1, ИжГТУ имени М. Т. Калашникова «Система пенсионного обеспечения в Российской Федерации. </w:t>
      </w:r>
      <w:r w:rsidRPr="00843C5C">
        <w:rPr>
          <w:rFonts w:ascii="Times New Roman" w:hAnsi="Times New Roman" w:cs="Times New Roman"/>
          <w:sz w:val="24"/>
          <w:szCs w:val="24"/>
        </w:rPr>
        <w:t>Пенсионнаяреформа в 2015 г.: какие изменения нас ожидают»</w:t>
      </w:r>
    </w:p>
    <w:p w:rsidR="00C80E1B" w:rsidRPr="00843C5C" w:rsidRDefault="00C80E1B" w:rsidP="00C80E1B">
      <w:pPr>
        <w:tabs>
          <w:tab w:val="left" w:pos="993"/>
        </w:tabs>
        <w:jc w:val="center"/>
      </w:pPr>
      <w:r w:rsidRPr="00843C5C">
        <w:t>(науч. рук.к.и.н., доцент каф.ИРГ Замостьянова Т.В.)</w:t>
      </w:r>
    </w:p>
    <w:p w:rsidR="00C80E1B" w:rsidRPr="00843C5C" w:rsidRDefault="00C80E1B" w:rsidP="00C80E1B">
      <w:pPr>
        <w:tabs>
          <w:tab w:val="left" w:pos="993"/>
        </w:tabs>
        <w:jc w:val="center"/>
      </w:pPr>
    </w:p>
    <w:p w:rsidR="00C80E1B" w:rsidRPr="00843C5C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402ED1">
        <w:rPr>
          <w:rFonts w:ascii="Times New Roman" w:hAnsi="Times New Roman" w:cs="Times New Roman"/>
          <w:b/>
          <w:sz w:val="24"/>
          <w:szCs w:val="24"/>
          <w:lang w:val="ru-RU"/>
        </w:rPr>
        <w:t>Королева М.С.</w:t>
      </w:r>
      <w:r w:rsidRPr="00402ED1">
        <w:rPr>
          <w:rFonts w:ascii="Times New Roman" w:hAnsi="Times New Roman" w:cs="Times New Roman"/>
          <w:sz w:val="24"/>
          <w:szCs w:val="24"/>
          <w:lang w:val="ru-RU"/>
        </w:rPr>
        <w:t xml:space="preserve">4 курс, ОФО, гр. Б08-461-1, ИжГТУ имени М. Т. Калашникова «Праймериз: путь к демократии. </w:t>
      </w:r>
      <w:r w:rsidRPr="00843C5C">
        <w:rPr>
          <w:rFonts w:ascii="Times New Roman" w:hAnsi="Times New Roman" w:cs="Times New Roman"/>
          <w:sz w:val="24"/>
          <w:szCs w:val="24"/>
        </w:rPr>
        <w:t>Российскаятеория и практика»</w:t>
      </w:r>
    </w:p>
    <w:p w:rsidR="00C80E1B" w:rsidRPr="00843C5C" w:rsidRDefault="00C80E1B" w:rsidP="00C80E1B">
      <w:pPr>
        <w:tabs>
          <w:tab w:val="left" w:pos="993"/>
        </w:tabs>
        <w:jc w:val="center"/>
      </w:pPr>
      <w:r w:rsidRPr="00843C5C">
        <w:t>(науч. рук.к.и.н., доцент каф.ИРГ Замостьянова Т.В.)</w:t>
      </w:r>
    </w:p>
    <w:p w:rsidR="00C80E1B" w:rsidRPr="00843C5C" w:rsidRDefault="00C80E1B" w:rsidP="00C80E1B">
      <w:pPr>
        <w:tabs>
          <w:tab w:val="left" w:pos="993"/>
        </w:tabs>
        <w:jc w:val="center"/>
      </w:pPr>
    </w:p>
    <w:p w:rsidR="00C80E1B" w:rsidRPr="00402ED1" w:rsidRDefault="00C80E1B" w:rsidP="00C80E1B">
      <w:pPr>
        <w:pStyle w:val="a5"/>
        <w:numPr>
          <w:ilvl w:val="0"/>
          <w:numId w:val="1"/>
        </w:numPr>
        <w:tabs>
          <w:tab w:val="left" w:pos="851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C5C">
        <w:rPr>
          <w:rFonts w:ascii="Times New Roman" w:hAnsi="Times New Roman" w:cs="Times New Roman"/>
          <w:b/>
          <w:sz w:val="24"/>
          <w:szCs w:val="24"/>
          <w:lang w:val="ru-RU"/>
        </w:rPr>
        <w:t>Лесникова Е.В.</w:t>
      </w:r>
      <w:r w:rsidRPr="00843C5C">
        <w:rPr>
          <w:rFonts w:ascii="Times New Roman" w:hAnsi="Times New Roman" w:cs="Times New Roman"/>
          <w:sz w:val="24"/>
          <w:szCs w:val="24"/>
          <w:lang w:val="ru-RU"/>
        </w:rPr>
        <w:t xml:space="preserve"> 4 курс, ОФО, гр. </w:t>
      </w:r>
      <w:r w:rsidRPr="00402ED1">
        <w:rPr>
          <w:rFonts w:ascii="Times New Roman" w:hAnsi="Times New Roman" w:cs="Times New Roman"/>
          <w:sz w:val="24"/>
          <w:szCs w:val="24"/>
          <w:lang w:val="ru-RU"/>
        </w:rPr>
        <w:t>Б08-461-1, ИжГТУ имени М. Т. Калашникова «Основные меры профилактики административных правонарушений несовершеннолетними города Ижевска»</w:t>
      </w:r>
    </w:p>
    <w:p w:rsidR="00C80E1B" w:rsidRPr="00843C5C" w:rsidRDefault="00C80E1B" w:rsidP="00C80E1B">
      <w:pPr>
        <w:tabs>
          <w:tab w:val="left" w:pos="851"/>
        </w:tabs>
        <w:contextualSpacing/>
        <w:jc w:val="center"/>
      </w:pPr>
      <w:r w:rsidRPr="00843C5C">
        <w:t>(науч. рук.к.и.н., зав. каф.ИРГЗамостьянова Т.В.)</w:t>
      </w:r>
    </w:p>
    <w:p w:rsidR="00C80E1B" w:rsidRPr="00843C5C" w:rsidRDefault="00C80E1B" w:rsidP="00C80E1B">
      <w:pPr>
        <w:tabs>
          <w:tab w:val="left" w:pos="851"/>
        </w:tabs>
        <w:contextualSpacing/>
        <w:jc w:val="center"/>
      </w:pPr>
    </w:p>
    <w:p w:rsidR="00C80E1B" w:rsidRPr="00D06999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ED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Маркова К.О.</w:t>
      </w:r>
      <w:r w:rsidRPr="00402ED1">
        <w:rPr>
          <w:rFonts w:ascii="Times New Roman" w:hAnsi="Times New Roman" w:cs="Times New Roman"/>
          <w:sz w:val="24"/>
          <w:szCs w:val="24"/>
          <w:lang w:val="ru-RU"/>
        </w:rPr>
        <w:t xml:space="preserve"> 1 курс (магистратура), ОФО, гр. </w:t>
      </w:r>
      <w:r w:rsidRPr="00D06999">
        <w:rPr>
          <w:rFonts w:ascii="Times New Roman" w:hAnsi="Times New Roman" w:cs="Times New Roman"/>
          <w:sz w:val="24"/>
          <w:szCs w:val="24"/>
          <w:lang w:val="ru-RU"/>
        </w:rPr>
        <w:t>М02-461-1, ИжГТУ имени М. Т. Калашникова «Разработка эффективной системы мотивации труда муниципальных служащих (на примере Администрации г. Ижевска)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</w:pPr>
      <w:r w:rsidRPr="00843C5C">
        <w:t>(науч. рук.к.и.н., доцент каф.ИРГ Рябая С.А.)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</w:pPr>
    </w:p>
    <w:p w:rsidR="00C80E1B" w:rsidRPr="00402ED1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C5C">
        <w:rPr>
          <w:rFonts w:ascii="Times New Roman" w:hAnsi="Times New Roman" w:cs="Times New Roman"/>
          <w:b/>
          <w:sz w:val="24"/>
          <w:szCs w:val="24"/>
          <w:lang w:val="ru-RU"/>
        </w:rPr>
        <w:t>Пономарева Ю.А.</w:t>
      </w:r>
      <w:r w:rsidRPr="00843C5C">
        <w:rPr>
          <w:rFonts w:ascii="Times New Roman" w:hAnsi="Times New Roman" w:cs="Times New Roman"/>
          <w:sz w:val="24"/>
          <w:szCs w:val="24"/>
          <w:lang w:val="ru-RU"/>
        </w:rPr>
        <w:t xml:space="preserve"> 1 курс (магистратура), ОФО, гр. </w:t>
      </w:r>
      <w:r w:rsidRPr="00402ED1">
        <w:rPr>
          <w:rFonts w:ascii="Times New Roman" w:hAnsi="Times New Roman" w:cs="Times New Roman"/>
          <w:sz w:val="24"/>
          <w:szCs w:val="24"/>
          <w:lang w:val="ru-RU"/>
        </w:rPr>
        <w:t>М02-461-1, ИжГТУ имени М. Т. Калашникова «Совершенствование деятельности органов местного самоуправления в сфере защиты прав несовершеннолетних» (на примере МО «Город Ижевск»)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  <w:rPr>
          <w:lang w:eastAsia="en-US"/>
        </w:rPr>
      </w:pPr>
      <w:r w:rsidRPr="00843C5C">
        <w:rPr>
          <w:lang w:eastAsia="en-US"/>
        </w:rPr>
        <w:t>(науч. рук.к.и.н., доцент каф.</w:t>
      </w:r>
      <w:r w:rsidRPr="00A610BB">
        <w:rPr>
          <w:lang w:eastAsia="en-US"/>
        </w:rPr>
        <w:t>ИРГ Рябая С.А.)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  <w:rPr>
          <w:lang w:eastAsia="en-US"/>
        </w:rPr>
      </w:pPr>
    </w:p>
    <w:p w:rsidR="00C80E1B" w:rsidRPr="00402ED1" w:rsidRDefault="00C80E1B" w:rsidP="00C80E1B">
      <w:pPr>
        <w:pStyle w:val="a5"/>
        <w:numPr>
          <w:ilvl w:val="0"/>
          <w:numId w:val="1"/>
        </w:numPr>
        <w:tabs>
          <w:tab w:val="left" w:pos="993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C5C">
        <w:rPr>
          <w:rFonts w:ascii="Times New Roman" w:hAnsi="Times New Roman" w:cs="Times New Roman"/>
          <w:b/>
          <w:sz w:val="24"/>
          <w:szCs w:val="24"/>
          <w:lang w:val="ru-RU"/>
        </w:rPr>
        <w:t>Стерхова Е.С.</w:t>
      </w:r>
      <w:r w:rsidRPr="00843C5C">
        <w:rPr>
          <w:rFonts w:ascii="Times New Roman" w:hAnsi="Times New Roman" w:cs="Times New Roman"/>
          <w:sz w:val="24"/>
          <w:szCs w:val="24"/>
          <w:lang w:val="ru-RU"/>
        </w:rPr>
        <w:t xml:space="preserve">4 курс, ОФО, гр. </w:t>
      </w:r>
      <w:r w:rsidRPr="00402ED1">
        <w:rPr>
          <w:rFonts w:ascii="Times New Roman" w:hAnsi="Times New Roman" w:cs="Times New Roman"/>
          <w:sz w:val="24"/>
          <w:szCs w:val="24"/>
          <w:lang w:val="ru-RU"/>
        </w:rPr>
        <w:t>Б08-461-1, ИжГТУ имени М. Т. Калашникова «Система здравоохранения Удмуртской Республики: современное состояние и проблемы развития»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</w:pPr>
      <w:r w:rsidRPr="00843C5C">
        <w:t>(науч. рук.к.и.н., зав. каф.ИРГЗамостьянова Т.В.)</w:t>
      </w:r>
    </w:p>
    <w:p w:rsidR="00C80E1B" w:rsidRPr="00843C5C" w:rsidRDefault="00C80E1B" w:rsidP="00C80E1B">
      <w:pPr>
        <w:tabs>
          <w:tab w:val="left" w:pos="993"/>
        </w:tabs>
        <w:contextualSpacing/>
        <w:jc w:val="center"/>
      </w:pPr>
    </w:p>
    <w:p w:rsidR="00C80E1B" w:rsidRPr="00D06999" w:rsidRDefault="00C80E1B" w:rsidP="00C80E1B">
      <w:pPr>
        <w:pStyle w:val="a5"/>
        <w:numPr>
          <w:ilvl w:val="0"/>
          <w:numId w:val="1"/>
        </w:numPr>
        <w:tabs>
          <w:tab w:val="left" w:pos="851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Файзуллина А.</w:t>
      </w:r>
      <w:r w:rsidRPr="00843C5C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843C5C">
        <w:rPr>
          <w:rFonts w:ascii="Times New Roman" w:hAnsi="Times New Roman" w:cs="Times New Roman"/>
          <w:sz w:val="24"/>
          <w:szCs w:val="24"/>
          <w:lang w:val="ru-RU"/>
        </w:rPr>
        <w:t xml:space="preserve">4 курс, ОФО, гр. </w:t>
      </w:r>
      <w:r>
        <w:rPr>
          <w:rFonts w:ascii="Times New Roman" w:hAnsi="Times New Roman" w:cs="Times New Roman"/>
          <w:sz w:val="24"/>
          <w:szCs w:val="24"/>
          <w:lang w:val="ru-RU"/>
        </w:rPr>
        <w:t>Б08-461-1, ИжГТУ имени М.</w:t>
      </w:r>
      <w:r w:rsidRPr="00D06999">
        <w:rPr>
          <w:rFonts w:ascii="Times New Roman" w:hAnsi="Times New Roman" w:cs="Times New Roman"/>
          <w:sz w:val="24"/>
          <w:szCs w:val="24"/>
          <w:lang w:val="ru-RU"/>
        </w:rPr>
        <w:t>Т. Калашникова«Организация управления жилищно-коммунальным комплексом муниципального образования «Город Ижевск»</w:t>
      </w:r>
    </w:p>
    <w:p w:rsidR="00C80E1B" w:rsidRPr="00843C5C" w:rsidRDefault="00C80E1B" w:rsidP="00C80E1B">
      <w:pPr>
        <w:tabs>
          <w:tab w:val="left" w:pos="851"/>
        </w:tabs>
        <w:contextualSpacing/>
        <w:jc w:val="center"/>
      </w:pPr>
      <w:r w:rsidRPr="00843C5C">
        <w:t>(науч. рук.к.и.н., доцент каф.ИРГ Рябая С.А.)</w:t>
      </w:r>
    </w:p>
    <w:p w:rsidR="00C80E1B" w:rsidRPr="00843C5C" w:rsidRDefault="00C80E1B" w:rsidP="00C80E1B">
      <w:pPr>
        <w:tabs>
          <w:tab w:val="left" w:pos="851"/>
        </w:tabs>
        <w:contextualSpacing/>
        <w:jc w:val="center"/>
      </w:pPr>
    </w:p>
    <w:p w:rsidR="00C80E1B" w:rsidRPr="00843C5C" w:rsidRDefault="00C80E1B" w:rsidP="00C80E1B">
      <w:pPr>
        <w:pStyle w:val="a5"/>
        <w:numPr>
          <w:ilvl w:val="0"/>
          <w:numId w:val="1"/>
        </w:numPr>
        <w:tabs>
          <w:tab w:val="left" w:pos="851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Шадрина О.С. </w:t>
      </w:r>
      <w:r w:rsidRPr="00843C5C">
        <w:rPr>
          <w:rFonts w:ascii="Times New Roman" w:hAnsi="Times New Roman" w:cs="Times New Roman"/>
          <w:sz w:val="24"/>
          <w:szCs w:val="24"/>
          <w:lang w:val="ru-RU"/>
        </w:rPr>
        <w:t>3 курс, ОФО</w:t>
      </w:r>
      <w:r w:rsidRPr="00843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гр. Б06-461-1, ИжГТУ имени М.</w:t>
      </w:r>
      <w:r w:rsidRPr="00843C5C">
        <w:rPr>
          <w:rFonts w:ascii="Times New Roman" w:hAnsi="Times New Roman" w:cs="Times New Roman"/>
          <w:sz w:val="24"/>
          <w:szCs w:val="24"/>
          <w:lang w:val="ru-RU"/>
        </w:rPr>
        <w:t>Т. Калашникова «Целевая программа как государственное управленческое решение»</w:t>
      </w:r>
    </w:p>
    <w:p w:rsidR="00C80E1B" w:rsidRDefault="00C80E1B" w:rsidP="00C80E1B">
      <w:pPr>
        <w:tabs>
          <w:tab w:val="left" w:pos="851"/>
        </w:tabs>
        <w:contextualSpacing/>
        <w:jc w:val="center"/>
      </w:pPr>
      <w:r w:rsidRPr="00843C5C">
        <w:t>(науч. рук.к.и.н., доцент каф.ИРГ Рябая С.А.)</w:t>
      </w:r>
    </w:p>
    <w:p w:rsidR="00C80E1B" w:rsidRPr="00843C5C" w:rsidRDefault="00C80E1B" w:rsidP="00C80E1B">
      <w:pPr>
        <w:tabs>
          <w:tab w:val="left" w:pos="851"/>
        </w:tabs>
        <w:contextualSpacing/>
        <w:jc w:val="center"/>
      </w:pPr>
    </w:p>
    <w:p w:rsidR="00C80E1B" w:rsidRPr="00D06999" w:rsidRDefault="00C80E1B" w:rsidP="00C80E1B">
      <w:pPr>
        <w:pStyle w:val="a5"/>
        <w:numPr>
          <w:ilvl w:val="0"/>
          <w:numId w:val="1"/>
        </w:numPr>
        <w:tabs>
          <w:tab w:val="left" w:pos="851"/>
        </w:tabs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999">
        <w:rPr>
          <w:rFonts w:ascii="Times New Roman" w:hAnsi="Times New Roman" w:cs="Times New Roman"/>
          <w:b/>
          <w:sz w:val="24"/>
          <w:szCs w:val="24"/>
          <w:lang w:val="ru-RU"/>
        </w:rPr>
        <w:t>Шалдыбина М.Д.</w:t>
      </w:r>
      <w:r w:rsidRPr="00D06999">
        <w:rPr>
          <w:rFonts w:ascii="Times New Roman" w:hAnsi="Times New Roman" w:cs="Times New Roman"/>
          <w:sz w:val="24"/>
          <w:szCs w:val="24"/>
          <w:lang w:val="ru-RU"/>
        </w:rPr>
        <w:t xml:space="preserve"> 4 курс, ОФО, гр. Б08-461-1, ИжГТУ имени М.Т. Калашникова «Загрязнение атмосферного воздуха: снижение негативного воздействия на окружающую среду Удмуртской Республики»</w:t>
      </w:r>
    </w:p>
    <w:p w:rsidR="00C80E1B" w:rsidRPr="00843C5C" w:rsidRDefault="00C80E1B" w:rsidP="00C80E1B">
      <w:pPr>
        <w:tabs>
          <w:tab w:val="left" w:pos="851"/>
        </w:tabs>
        <w:contextualSpacing/>
        <w:jc w:val="center"/>
      </w:pPr>
      <w:r w:rsidRPr="00843C5C">
        <w:t>(науч. рук.к.и.н., доцент каф. ИРГКручинская М.В.)</w:t>
      </w:r>
    </w:p>
    <w:p w:rsidR="00C80E1B" w:rsidRDefault="00C80E1B" w:rsidP="00C80E1B">
      <w:pPr>
        <w:jc w:val="both"/>
      </w:pPr>
    </w:p>
    <w:p w:rsidR="00C80E1B" w:rsidRDefault="00C80E1B" w:rsidP="00C80E1B">
      <w:pPr>
        <w:jc w:val="both"/>
      </w:pPr>
    </w:p>
    <w:p w:rsidR="00C80E1B" w:rsidRDefault="00C80E1B" w:rsidP="00C80E1B">
      <w:pPr>
        <w:jc w:val="both"/>
      </w:pPr>
    </w:p>
    <w:p w:rsidR="00C80E1B" w:rsidRDefault="00C80E1B" w:rsidP="00C80E1B">
      <w:pPr>
        <w:jc w:val="both"/>
      </w:pPr>
    </w:p>
    <w:p w:rsidR="00C80E1B" w:rsidRDefault="00C80E1B" w:rsidP="00C80E1B">
      <w:pPr>
        <w:spacing w:after="200" w:line="276" w:lineRule="auto"/>
      </w:pPr>
      <w:r>
        <w:br w:type="page"/>
      </w:r>
    </w:p>
    <w:p w:rsidR="00C80E1B" w:rsidRPr="002E230E" w:rsidRDefault="00C80E1B" w:rsidP="00C80E1B">
      <w:pPr>
        <w:jc w:val="center"/>
        <w:rPr>
          <w:b/>
        </w:rPr>
      </w:pPr>
      <w:r w:rsidRPr="002E230E">
        <w:rPr>
          <w:b/>
        </w:rPr>
        <w:lastRenderedPageBreak/>
        <w:t xml:space="preserve">Список студентов на </w:t>
      </w:r>
      <w:r>
        <w:rPr>
          <w:b/>
        </w:rPr>
        <w:t xml:space="preserve">Межвузовской студенческой научно-практической конференции </w:t>
      </w:r>
      <w:r w:rsidRPr="002E230E">
        <w:rPr>
          <w:b/>
        </w:rPr>
        <w:t>«Государственное и муниципальное управление: теория, история, практика»14 апреля 2015 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863"/>
        <w:gridCol w:w="860"/>
        <w:gridCol w:w="458"/>
        <w:gridCol w:w="2923"/>
        <w:gridCol w:w="860"/>
      </w:tblGrid>
      <w:tr w:rsidR="00C80E1B" w:rsidRPr="002E230E" w:rsidTr="00AD6C41">
        <w:trPr>
          <w:tblHeader/>
          <w:jc w:val="center"/>
        </w:trPr>
        <w:tc>
          <w:tcPr>
            <w:tcW w:w="0" w:type="auto"/>
          </w:tcPr>
          <w:p w:rsidR="00C80E1B" w:rsidRPr="00E20B25" w:rsidRDefault="00C80E1B" w:rsidP="00AD6C41">
            <w:pPr>
              <w:jc w:val="center"/>
              <w:rPr>
                <w:b/>
              </w:rPr>
            </w:pPr>
            <w:r w:rsidRPr="00E20B25">
              <w:rPr>
                <w:b/>
              </w:rPr>
              <w:t>№</w:t>
            </w:r>
          </w:p>
        </w:tc>
        <w:tc>
          <w:tcPr>
            <w:tcW w:w="0" w:type="auto"/>
          </w:tcPr>
          <w:p w:rsidR="00C80E1B" w:rsidRPr="00E20B25" w:rsidRDefault="00C80E1B" w:rsidP="00AD6C41">
            <w:pPr>
              <w:jc w:val="center"/>
              <w:rPr>
                <w:b/>
              </w:rPr>
            </w:pPr>
            <w:r w:rsidRPr="00E20B25">
              <w:rPr>
                <w:b/>
              </w:rPr>
              <w:t>ФИО</w:t>
            </w:r>
          </w:p>
        </w:tc>
        <w:tc>
          <w:tcPr>
            <w:tcW w:w="0" w:type="auto"/>
          </w:tcPr>
          <w:p w:rsidR="00C80E1B" w:rsidRPr="00E20B25" w:rsidRDefault="00C80E1B" w:rsidP="00AD6C41">
            <w:pPr>
              <w:jc w:val="center"/>
              <w:rPr>
                <w:b/>
              </w:rPr>
            </w:pPr>
            <w:r w:rsidRPr="00E20B25">
              <w:rPr>
                <w:b/>
              </w:rPr>
              <w:t>Курс</w:t>
            </w:r>
          </w:p>
        </w:tc>
        <w:tc>
          <w:tcPr>
            <w:tcW w:w="0" w:type="auto"/>
          </w:tcPr>
          <w:p w:rsidR="00C80E1B" w:rsidRPr="00E20B25" w:rsidRDefault="00C80E1B" w:rsidP="00AD6C41">
            <w:pPr>
              <w:jc w:val="center"/>
              <w:rPr>
                <w:b/>
              </w:rPr>
            </w:pPr>
            <w:r w:rsidRPr="00E20B25">
              <w:rPr>
                <w:b/>
              </w:rPr>
              <w:t>№</w:t>
            </w:r>
          </w:p>
        </w:tc>
        <w:tc>
          <w:tcPr>
            <w:tcW w:w="0" w:type="auto"/>
          </w:tcPr>
          <w:p w:rsidR="00C80E1B" w:rsidRPr="00E20B25" w:rsidRDefault="00C80E1B" w:rsidP="00AD6C41">
            <w:pPr>
              <w:jc w:val="center"/>
              <w:rPr>
                <w:b/>
              </w:rPr>
            </w:pPr>
            <w:r w:rsidRPr="00E20B25">
              <w:rPr>
                <w:b/>
              </w:rPr>
              <w:t>ФИО</w:t>
            </w:r>
          </w:p>
        </w:tc>
        <w:tc>
          <w:tcPr>
            <w:tcW w:w="0" w:type="auto"/>
          </w:tcPr>
          <w:p w:rsidR="00C80E1B" w:rsidRPr="00E20B25" w:rsidRDefault="00C80E1B" w:rsidP="00AD6C41">
            <w:pPr>
              <w:jc w:val="center"/>
              <w:rPr>
                <w:b/>
              </w:rPr>
            </w:pPr>
            <w:r w:rsidRPr="00E20B25">
              <w:rPr>
                <w:b/>
              </w:rPr>
              <w:t>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Антуганова М.А.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Иванова А.А.</w:t>
            </w:r>
            <w:r w:rsidRPr="002E230E">
              <w:tab/>
            </w:r>
            <w:r w:rsidRPr="002E230E">
              <w:tab/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Анфёров А.И.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Иванова В.А.</w:t>
            </w:r>
            <w:r w:rsidRPr="002E230E">
              <w:tab/>
            </w:r>
            <w:r w:rsidRPr="002E230E">
              <w:tab/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Гайфиева А.Р.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Ильина М.С.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Гареев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Казакова В.В.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Гафурова Алия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Калабина В.И.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Гибасова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20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Килина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Дюпина Анна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Климова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Катюшкина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Корлякова А.П.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Коколов А.Ю.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Кузнецова Т.Ю.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10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Коноплева А.С.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Макшакова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Костяев Сергей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Мальцева А.С.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Кулябина Елена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Манафова У.Н.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Курматов Н.М.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Миненко Лада</w:t>
            </w:r>
            <w:r w:rsidRPr="002E230E">
              <w:tab/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Лапина Анна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Мосалев Михаил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Лебедева С.В.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Муравенко Андрей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Маковский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30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Перевозчикова Анастасия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Медведева Наталья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Пономарева Александра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Мелтонян М.С.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Пушкарев К.А.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Морева Д.А.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Пшенникова Ксения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20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Нестерова М.А.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Сабурова Наталья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Обухова Ксения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Скурыгина И.И.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Огородникова Мария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Суетина Евгения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Радыгина Ирина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Халитова Ильмира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Сальников Д.А.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Шагаева Г.С.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Санникова Елизавета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Шадрин Яков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Семенова К.А.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pPr>
              <w:rPr>
                <w:b/>
              </w:rPr>
            </w:pPr>
            <w:r w:rsidRPr="002E230E">
              <w:rPr>
                <w:b/>
              </w:rPr>
              <w:t>Итого по 2 курсу: 39 чел.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Тарасенко А.И.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Долгов Антон</w:t>
            </w:r>
            <w:r w:rsidRPr="002E230E">
              <w:tab/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Федеров К.Д.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Кирюшина Юлия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Черепанова Д.И.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Лекомцева Александра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30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Чернова Е.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1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Никитин Юрий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  <w:tc>
          <w:tcPr>
            <w:tcW w:w="0" w:type="auto"/>
          </w:tcPr>
          <w:p w:rsidR="00C80E1B" w:rsidRPr="002E230E" w:rsidRDefault="00C80E1B" w:rsidP="00AD6C41">
            <w:pPr>
              <w:rPr>
                <w:b/>
              </w:rPr>
            </w:pPr>
            <w:r w:rsidRPr="002E230E">
              <w:rPr>
                <w:b/>
              </w:rPr>
              <w:t>Итого по 1 курсу: 30чел.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5</w:t>
            </w:r>
          </w:p>
        </w:tc>
        <w:tc>
          <w:tcPr>
            <w:tcW w:w="0" w:type="auto"/>
          </w:tcPr>
          <w:p w:rsidR="00C80E1B" w:rsidRPr="002E230E" w:rsidRDefault="00C80E1B" w:rsidP="00AD6C41">
            <w:r>
              <w:t>К</w:t>
            </w:r>
            <w:r w:rsidRPr="002E230E">
              <w:t>утарев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3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Абиев К.О.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pPr>
              <w:rPr>
                <w:b/>
              </w:rPr>
            </w:pPr>
            <w:r w:rsidRPr="002E230E">
              <w:rPr>
                <w:b/>
              </w:rPr>
              <w:t>Итого по 3 курсу: 5 чел.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Адиатулина А.Б.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Бузманова А.Т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Анисимов Д.А.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2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Гайзуллина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Армянинова Александра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Казанцева Я.Ю.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Ахмадиева Л.В.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Королева М.С.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Башарина Е.А.</w:t>
            </w:r>
            <w:r w:rsidRPr="002E230E">
              <w:tab/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Лесникова Е.В.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trHeight w:val="372"/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Бибанаева В.А.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6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Слесарева Мария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Булдакова К.Э.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7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Фоминых Ксения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9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Веретенникова Н.С.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8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Шалдыбина М.Д.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4 курс</w:t>
            </w:r>
          </w:p>
        </w:tc>
      </w:tr>
      <w:tr w:rsidR="00C80E1B" w:rsidRPr="002E230E" w:rsidTr="00AD6C41">
        <w:trPr>
          <w:trHeight w:val="285"/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10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Вылегжанина В.Ю.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pPr>
              <w:rPr>
                <w:b/>
              </w:rPr>
            </w:pPr>
            <w:r w:rsidRPr="002E230E">
              <w:rPr>
                <w:b/>
              </w:rPr>
              <w:t>Итого по 4 курсу: 8 чел.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</w:tr>
      <w:tr w:rsidR="00C80E1B" w:rsidRPr="002E230E" w:rsidTr="00AD6C41">
        <w:trPr>
          <w:trHeight w:val="292"/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11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Гайнутдинова А.Р.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r w:rsidRPr="002E230E">
              <w:t>Гладких Кристина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5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12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rPr>
                <w:lang w:val="en-US"/>
              </w:rPr>
            </w:pPr>
            <w:r w:rsidRPr="002E230E">
              <w:t>Глазырин Никита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r w:rsidRPr="002E230E">
              <w:t>Звягинова Кристина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5 курс</w:t>
            </w: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13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Даянова А.А.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r w:rsidRPr="002E230E">
              <w:t>Юрасова Т.О.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5 курс</w:t>
            </w:r>
          </w:p>
        </w:tc>
      </w:tr>
      <w:tr w:rsidR="00C80E1B" w:rsidRPr="002E230E" w:rsidTr="00AD6C41">
        <w:trPr>
          <w:trHeight w:val="267"/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14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Дружинина Е.Д.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pPr>
              <w:rPr>
                <w:b/>
              </w:rPr>
            </w:pPr>
            <w:r w:rsidRPr="002E230E">
              <w:rPr>
                <w:b/>
              </w:rPr>
              <w:t>Итого по 5 курсу: 3 чел.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</w:tr>
      <w:tr w:rsidR="00C80E1B" w:rsidRPr="002E230E" w:rsidTr="00AD6C41">
        <w:trPr>
          <w:jc w:val="center"/>
        </w:trPr>
        <w:tc>
          <w:tcPr>
            <w:tcW w:w="0" w:type="auto"/>
          </w:tcPr>
          <w:p w:rsidR="00C80E1B" w:rsidRPr="002E230E" w:rsidRDefault="00C80E1B" w:rsidP="00AD6C41">
            <w:r w:rsidRPr="002E230E">
              <w:t>15</w:t>
            </w:r>
          </w:p>
        </w:tc>
        <w:tc>
          <w:tcPr>
            <w:tcW w:w="0" w:type="auto"/>
          </w:tcPr>
          <w:p w:rsidR="00C80E1B" w:rsidRPr="002E230E" w:rsidRDefault="00C80E1B" w:rsidP="00AD6C41">
            <w:r w:rsidRPr="002E230E">
              <w:t>Иванова А.А.</w:t>
            </w:r>
            <w:r w:rsidRPr="002E230E">
              <w:tab/>
            </w:r>
            <w:r w:rsidRPr="002E230E">
              <w:tab/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  <w:r w:rsidRPr="002E230E">
              <w:t>2 курс</w:t>
            </w:r>
          </w:p>
        </w:tc>
        <w:tc>
          <w:tcPr>
            <w:tcW w:w="0" w:type="auto"/>
          </w:tcPr>
          <w:p w:rsidR="00C80E1B" w:rsidRPr="002E230E" w:rsidRDefault="00C80E1B" w:rsidP="00AD6C41"/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2E230E">
              <w:rPr>
                <w:b/>
              </w:rPr>
              <w:t>: 85 чел.</w:t>
            </w:r>
          </w:p>
        </w:tc>
        <w:tc>
          <w:tcPr>
            <w:tcW w:w="0" w:type="auto"/>
          </w:tcPr>
          <w:p w:rsidR="00C80E1B" w:rsidRPr="002E230E" w:rsidRDefault="00C80E1B" w:rsidP="00AD6C41">
            <w:pPr>
              <w:jc w:val="center"/>
            </w:pPr>
          </w:p>
        </w:tc>
      </w:tr>
    </w:tbl>
    <w:p w:rsidR="008110F8" w:rsidRDefault="008110F8">
      <w:bookmarkStart w:id="0" w:name="_GoBack"/>
      <w:bookmarkEnd w:id="0"/>
    </w:p>
    <w:sectPr w:rsidR="008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111"/>
    <w:multiLevelType w:val="hybridMultilevel"/>
    <w:tmpl w:val="04D47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B"/>
    <w:rsid w:val="008110F8"/>
    <w:rsid w:val="00C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E1B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4">
    <w:name w:val="Название Знак"/>
    <w:basedOn w:val="a0"/>
    <w:link w:val="a3"/>
    <w:rsid w:val="00C80E1B"/>
    <w:rPr>
      <w:rFonts w:ascii="Cambria" w:eastAsia="Times New Roman" w:hAnsi="Cambria" w:cs="Times New Roman"/>
      <w:b/>
      <w:kern w:val="28"/>
      <w:sz w:val="32"/>
      <w:lang w:eastAsia="ru-RU"/>
    </w:rPr>
  </w:style>
  <w:style w:type="paragraph" w:styleId="a5">
    <w:name w:val="List Paragraph"/>
    <w:basedOn w:val="a"/>
    <w:uiPriority w:val="34"/>
    <w:qFormat/>
    <w:rsid w:val="00C80E1B"/>
    <w:pPr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C80E1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0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E1B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4">
    <w:name w:val="Название Знак"/>
    <w:basedOn w:val="a0"/>
    <w:link w:val="a3"/>
    <w:rsid w:val="00C80E1B"/>
    <w:rPr>
      <w:rFonts w:ascii="Cambria" w:eastAsia="Times New Roman" w:hAnsi="Cambria" w:cs="Times New Roman"/>
      <w:b/>
      <w:kern w:val="28"/>
      <w:sz w:val="32"/>
      <w:lang w:eastAsia="ru-RU"/>
    </w:rPr>
  </w:style>
  <w:style w:type="paragraph" w:styleId="a5">
    <w:name w:val="List Paragraph"/>
    <w:basedOn w:val="a"/>
    <w:uiPriority w:val="34"/>
    <w:qFormat/>
    <w:rsid w:val="00C80E1B"/>
    <w:pPr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C80E1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0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.udsu.ru/uio/portal_iias.grp?p_grp_id=10254&amp;p_plan_id=3692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o.udsu.ru/uio/portal_iias.grp?p_grp_id=10254&amp;p_plan_id=3692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.udsu.ru/uio/portal_iias.grp?p_grp_id=10254&amp;p_plan_id=369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.udsu.ru/uio/portal_iias.grp?p_grp_id=10254&amp;p_plan_id=369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1</cp:revision>
  <dcterms:created xsi:type="dcterms:W3CDTF">2015-04-23T09:08:00Z</dcterms:created>
  <dcterms:modified xsi:type="dcterms:W3CDTF">2015-04-23T09:08:00Z</dcterms:modified>
</cp:coreProperties>
</file>